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E33AE" w14:textId="77777777" w:rsidR="00584387" w:rsidRPr="004F3BDA" w:rsidRDefault="00584387" w:rsidP="00584387">
      <w:pPr>
        <w:spacing w:after="0"/>
        <w:ind w:left="426" w:right="260"/>
        <w:jc w:val="center"/>
        <w:rPr>
          <w:rFonts w:ascii="Calibri" w:hAnsi="Calibri" w:cs="Calibri"/>
          <w:lang w:val="it-IT"/>
        </w:rPr>
      </w:pPr>
      <w:r w:rsidRPr="004F3BDA">
        <w:rPr>
          <w:rFonts w:ascii="Calibri" w:hAnsi="Calibri" w:cs="Calibri"/>
          <w:lang w:val="it-IT"/>
        </w:rPr>
        <w:t>COMUNICATO STAMPA</w:t>
      </w:r>
    </w:p>
    <w:p w14:paraId="23915DB9" w14:textId="77777777" w:rsidR="00584387" w:rsidRPr="004F3BDA" w:rsidRDefault="00584387" w:rsidP="00584387">
      <w:pPr>
        <w:spacing w:after="0"/>
        <w:ind w:left="426" w:right="260"/>
        <w:jc w:val="center"/>
        <w:rPr>
          <w:rFonts w:ascii="Calibri" w:hAnsi="Calibri" w:cs="Calibri"/>
          <w:lang w:val="it-IT"/>
        </w:rPr>
      </w:pPr>
    </w:p>
    <w:p w14:paraId="1AC54EF0" w14:textId="77777777" w:rsidR="00584387" w:rsidRPr="004F3BDA" w:rsidRDefault="00584387" w:rsidP="00584387">
      <w:pPr>
        <w:spacing w:after="0"/>
        <w:ind w:left="426" w:right="260"/>
        <w:jc w:val="center"/>
        <w:rPr>
          <w:rFonts w:ascii="Calibri" w:hAnsi="Calibri" w:cs="Calibri"/>
          <w:b/>
          <w:bCs/>
          <w:sz w:val="32"/>
          <w:szCs w:val="32"/>
          <w:lang w:val="it-IT"/>
        </w:rPr>
      </w:pPr>
      <w:r w:rsidRPr="004F3BDA">
        <w:rPr>
          <w:rFonts w:ascii="Calibri" w:hAnsi="Calibri" w:cs="Calibri"/>
          <w:b/>
          <w:bCs/>
          <w:sz w:val="32"/>
          <w:szCs w:val="32"/>
          <w:lang w:val="it-IT"/>
        </w:rPr>
        <w:t>ALTA BADIA</w:t>
      </w:r>
    </w:p>
    <w:p w14:paraId="1E7200AA" w14:textId="77777777" w:rsidR="00584387" w:rsidRPr="004F204D" w:rsidRDefault="00584387" w:rsidP="00584387">
      <w:pPr>
        <w:spacing w:after="0"/>
        <w:ind w:left="426" w:right="260"/>
        <w:jc w:val="center"/>
        <w:rPr>
          <w:rFonts w:ascii="Calibri" w:hAnsi="Calibri" w:cs="Calibri"/>
          <w:b/>
          <w:bCs/>
          <w:sz w:val="32"/>
          <w:szCs w:val="32"/>
          <w:lang w:val="it-IT"/>
        </w:rPr>
      </w:pPr>
      <w:r w:rsidRPr="004F204D">
        <w:rPr>
          <w:rFonts w:ascii="Calibri" w:hAnsi="Calibri" w:cs="Calibri"/>
          <w:b/>
          <w:bCs/>
          <w:sz w:val="32"/>
          <w:szCs w:val="32"/>
          <w:lang w:val="it-IT"/>
        </w:rPr>
        <w:t>TORNA IL GOURMET SKISAFARI TRA GUSTO E NEVE</w:t>
      </w:r>
    </w:p>
    <w:p w14:paraId="16904B6F" w14:textId="77777777" w:rsidR="00584387" w:rsidRPr="004F204D" w:rsidRDefault="00584387" w:rsidP="00584387">
      <w:pPr>
        <w:spacing w:after="0"/>
        <w:ind w:left="426" w:right="260"/>
        <w:rPr>
          <w:rFonts w:ascii="Calibri" w:hAnsi="Calibri" w:cs="Calibri"/>
          <w:lang w:val="it-IT"/>
        </w:rPr>
      </w:pPr>
    </w:p>
    <w:p w14:paraId="38AA945A" w14:textId="77777777" w:rsidR="00584387" w:rsidRPr="004F204D" w:rsidRDefault="00584387" w:rsidP="00584387">
      <w:pPr>
        <w:spacing w:after="0"/>
        <w:ind w:left="426" w:right="260"/>
        <w:jc w:val="both"/>
        <w:rPr>
          <w:rFonts w:cstheme="minorHAnsi"/>
          <w:b/>
          <w:bCs/>
          <w:lang w:val="it-IT"/>
        </w:rPr>
      </w:pPr>
      <w:r w:rsidRPr="004F204D">
        <w:rPr>
          <w:rFonts w:ascii="Calibri" w:hAnsi="Calibri" w:cs="Calibri"/>
          <w:b/>
          <w:bCs/>
          <w:lang w:val="it-IT"/>
        </w:rPr>
        <w:t>Cinque chef, cinque baite e cinque piatti d’autore</w:t>
      </w:r>
      <w:r>
        <w:rPr>
          <w:rFonts w:ascii="Calibri" w:hAnsi="Calibri" w:cs="Calibri"/>
          <w:b/>
          <w:bCs/>
          <w:lang w:val="it-IT"/>
        </w:rPr>
        <w:t xml:space="preserve"> e altrettanti vini dell’Alto Adige, il tutto</w:t>
      </w:r>
      <w:r w:rsidRPr="004F204D">
        <w:rPr>
          <w:rFonts w:ascii="Calibri" w:hAnsi="Calibri" w:cs="Calibri"/>
          <w:b/>
          <w:bCs/>
          <w:lang w:val="it-IT"/>
        </w:rPr>
        <w:t xml:space="preserve"> sulle piste dell’Alta Badia</w:t>
      </w:r>
      <w:r>
        <w:rPr>
          <w:rFonts w:ascii="Calibri" w:hAnsi="Calibri" w:cs="Calibri"/>
          <w:b/>
          <w:bCs/>
          <w:lang w:val="it-IT"/>
        </w:rPr>
        <w:t xml:space="preserve">: domenica </w:t>
      </w:r>
      <w:r w:rsidRPr="004F204D">
        <w:rPr>
          <w:rFonts w:ascii="Calibri" w:hAnsi="Calibri" w:cs="Calibri"/>
          <w:b/>
          <w:bCs/>
          <w:lang w:val="it-IT"/>
        </w:rPr>
        <w:t xml:space="preserve">14 dicembre torna il Gourmet </w:t>
      </w:r>
      <w:proofErr w:type="spellStart"/>
      <w:r w:rsidRPr="004F204D">
        <w:rPr>
          <w:rFonts w:ascii="Calibri" w:hAnsi="Calibri" w:cs="Calibri"/>
          <w:b/>
          <w:bCs/>
          <w:lang w:val="it-IT"/>
        </w:rPr>
        <w:t>Skisafari</w:t>
      </w:r>
      <w:proofErr w:type="spellEnd"/>
      <w:r w:rsidRPr="004F204D">
        <w:rPr>
          <w:rFonts w:ascii="Calibri" w:hAnsi="Calibri" w:cs="Calibri"/>
          <w:b/>
          <w:bCs/>
          <w:lang w:val="it-IT"/>
        </w:rPr>
        <w:t xml:space="preserve">, giunto alla sua </w:t>
      </w:r>
      <w:r>
        <w:rPr>
          <w:rFonts w:ascii="Calibri" w:hAnsi="Calibri" w:cs="Calibri"/>
          <w:b/>
          <w:bCs/>
          <w:lang w:val="it-IT"/>
        </w:rPr>
        <w:t>dodicesima</w:t>
      </w:r>
      <w:r w:rsidRPr="004F204D">
        <w:rPr>
          <w:rFonts w:ascii="Calibri" w:hAnsi="Calibri" w:cs="Calibri"/>
          <w:b/>
          <w:bCs/>
          <w:lang w:val="it-IT"/>
        </w:rPr>
        <w:t xml:space="preserve"> edizione. Una giornata tra sci, sapori d’eccellenza e panorami dolomitici, con gli impianti aperti dal </w:t>
      </w:r>
      <w:r>
        <w:rPr>
          <w:rFonts w:ascii="Calibri" w:hAnsi="Calibri" w:cs="Calibri"/>
          <w:b/>
          <w:bCs/>
          <w:lang w:val="it-IT"/>
        </w:rPr>
        <w:t>4</w:t>
      </w:r>
      <w:r w:rsidRPr="004F204D">
        <w:rPr>
          <w:rFonts w:ascii="Calibri" w:hAnsi="Calibri" w:cs="Calibri"/>
          <w:b/>
          <w:bCs/>
          <w:lang w:val="it-IT"/>
        </w:rPr>
        <w:t xml:space="preserve"> dicembre. </w:t>
      </w:r>
    </w:p>
    <w:p w14:paraId="030A0EED" w14:textId="77777777" w:rsidR="00584387" w:rsidRDefault="00584387" w:rsidP="00584387">
      <w:pPr>
        <w:spacing w:after="0"/>
        <w:ind w:left="426" w:right="260"/>
        <w:jc w:val="both"/>
        <w:rPr>
          <w:rFonts w:cstheme="minorHAnsi"/>
          <w:lang w:val="it-IT"/>
        </w:rPr>
      </w:pPr>
    </w:p>
    <w:p w14:paraId="33EB3F7D" w14:textId="77777777" w:rsidR="00584387" w:rsidRPr="001231FA" w:rsidRDefault="00584387" w:rsidP="00584387">
      <w:pPr>
        <w:spacing w:after="0"/>
        <w:ind w:left="426" w:right="260"/>
        <w:jc w:val="both"/>
        <w:rPr>
          <w:rFonts w:cstheme="minorHAnsi"/>
          <w:lang w:val="it-IT"/>
        </w:rPr>
      </w:pPr>
      <w:r w:rsidRPr="001231FA">
        <w:rPr>
          <w:rFonts w:cstheme="minorHAnsi"/>
          <w:b/>
          <w:bCs/>
          <w:lang w:val="it-IT"/>
        </w:rPr>
        <w:t>Alta Badia</w:t>
      </w:r>
      <w:r w:rsidRPr="001231FA">
        <w:rPr>
          <w:rFonts w:cstheme="minorHAnsi"/>
          <w:lang w:val="it-IT"/>
        </w:rPr>
        <w:t xml:space="preserve"> </w:t>
      </w:r>
      <w:r w:rsidRPr="001231FA">
        <w:rPr>
          <w:rFonts w:cstheme="minorHAnsi"/>
          <w:b/>
          <w:bCs/>
          <w:lang w:val="it-IT"/>
        </w:rPr>
        <w:t>(Bolzano)</w:t>
      </w:r>
      <w:r w:rsidRPr="001231FA">
        <w:rPr>
          <w:rFonts w:cstheme="minorHAnsi"/>
          <w:lang w:val="it-IT"/>
        </w:rPr>
        <w:t xml:space="preserve"> - Domenica 14 dicembre torna in Alta Badia il Gourmet </w:t>
      </w:r>
      <w:proofErr w:type="spellStart"/>
      <w:r w:rsidRPr="001231FA">
        <w:rPr>
          <w:rFonts w:cstheme="minorHAnsi"/>
          <w:lang w:val="it-IT"/>
        </w:rPr>
        <w:t>Skisafari</w:t>
      </w:r>
      <w:proofErr w:type="spellEnd"/>
      <w:r w:rsidRPr="001231FA">
        <w:rPr>
          <w:rFonts w:cstheme="minorHAnsi"/>
          <w:lang w:val="it-IT"/>
        </w:rPr>
        <w:t>, l’appuntamento che unisce la passione per lo sci all’eccellenza gastronomica. Un’esperienza itinerante che invita gli sciatori a spostarsi di baita in baita lungo le piste perfettamente innevate, per degustare i piatti d’autore firmati da cinque chef stellati: Massimiliano Alajmo, Simone Cantafio,</w:t>
      </w:r>
      <w:r>
        <w:rPr>
          <w:rFonts w:cstheme="minorHAnsi"/>
          <w:lang w:val="it-IT"/>
        </w:rPr>
        <w:t xml:space="preserve"> </w:t>
      </w:r>
      <w:proofErr w:type="spellStart"/>
      <w:r w:rsidRPr="001231FA">
        <w:rPr>
          <w:rFonts w:cstheme="minorHAnsi"/>
          <w:lang w:val="it-IT"/>
        </w:rPr>
        <w:t>Tomaž</w:t>
      </w:r>
      <w:proofErr w:type="spellEnd"/>
      <w:r w:rsidRPr="001231FA">
        <w:rPr>
          <w:rFonts w:cstheme="minorHAnsi"/>
          <w:lang w:val="it-IT"/>
        </w:rPr>
        <w:t xml:space="preserve"> </w:t>
      </w:r>
      <w:proofErr w:type="spellStart"/>
      <w:r w:rsidRPr="001231FA">
        <w:rPr>
          <w:rFonts w:cstheme="minorHAnsi"/>
          <w:lang w:val="it-IT"/>
        </w:rPr>
        <w:t>Kavčič</w:t>
      </w:r>
      <w:proofErr w:type="spellEnd"/>
      <w:r w:rsidRPr="001231FA">
        <w:rPr>
          <w:rFonts w:cstheme="minorHAnsi"/>
          <w:lang w:val="it-IT"/>
        </w:rPr>
        <w:t xml:space="preserve">, Alessandro Dal Degan, Chicco &amp; Bobo Cerea. </w:t>
      </w:r>
    </w:p>
    <w:p w14:paraId="62EF6A63" w14:textId="77777777" w:rsidR="00584387" w:rsidRPr="001231FA" w:rsidRDefault="00584387" w:rsidP="00584387">
      <w:pPr>
        <w:spacing w:after="0"/>
        <w:ind w:left="426" w:right="260"/>
        <w:jc w:val="both"/>
        <w:rPr>
          <w:rFonts w:cstheme="minorHAnsi"/>
          <w:lang w:val="it-IT"/>
        </w:rPr>
      </w:pPr>
      <w:r w:rsidRPr="001231FA">
        <w:rPr>
          <w:rFonts w:cstheme="minorHAnsi"/>
          <w:lang w:val="it-IT"/>
        </w:rPr>
        <w:t>Gli chef porteranno la loro arte culinaria a 2.000 metri di quota, nel cuore delle Dolomiti Patrimonio Mondiale UNESCO, proponendo creazioni che valorizzano le migliori eccellenze gastronomiche locali. Ogni piatto sarà espressione della filosofia personale di ciascun cuoco, reinterpretata in chiave alpina per celebrare i sapori e i prodotti del territorio.</w:t>
      </w:r>
    </w:p>
    <w:p w14:paraId="15D14FDA" w14:textId="77777777" w:rsidR="00584387" w:rsidRPr="001231FA" w:rsidRDefault="00584387" w:rsidP="00584387">
      <w:pPr>
        <w:spacing w:after="0"/>
        <w:ind w:left="426" w:right="260"/>
        <w:jc w:val="both"/>
        <w:rPr>
          <w:rFonts w:cstheme="minorHAnsi"/>
          <w:lang w:val="it-IT"/>
        </w:rPr>
      </w:pPr>
      <w:r w:rsidRPr="001231FA">
        <w:rPr>
          <w:rFonts w:cstheme="minorHAnsi"/>
          <w:lang w:val="it-IT"/>
        </w:rPr>
        <w:t xml:space="preserve">Durante la giornata, gli ospiti potranno incontrare gli chef, scoprire le storie dietro le loro ricette e lasciarsi conquistare da autentiche opere d’arte per il palato e per la vista. </w:t>
      </w:r>
      <w:r>
        <w:rPr>
          <w:rFonts w:cstheme="minorHAnsi"/>
          <w:lang w:val="it-IT"/>
        </w:rPr>
        <w:t xml:space="preserve">Ogni piatto sarà abbinato ad un vino dell’Alto Adige, accuratamente scelto dai sommelier locali. Alcuni produttori saranno presenti durante l’evento e racconteranno la storia che si cela dietro ogni singolo vino. </w:t>
      </w:r>
      <w:r w:rsidRPr="001231FA">
        <w:rPr>
          <w:rFonts w:cstheme="minorHAnsi"/>
          <w:lang w:val="it-IT"/>
        </w:rPr>
        <w:t>Un’occasione unica per vivere la prima sciata della stagione all’insegna del gusto, tra sport, convivialità e alta cucina.</w:t>
      </w:r>
    </w:p>
    <w:p w14:paraId="19F129A7" w14:textId="77777777" w:rsidR="00584387" w:rsidRDefault="00584387" w:rsidP="00584387">
      <w:pPr>
        <w:spacing w:after="0"/>
        <w:ind w:left="426" w:right="260"/>
        <w:jc w:val="both"/>
        <w:rPr>
          <w:rFonts w:cstheme="minorHAnsi"/>
          <w:lang w:val="it-IT"/>
        </w:rPr>
      </w:pPr>
    </w:p>
    <w:p w14:paraId="53D79BC5" w14:textId="77777777" w:rsidR="00584387" w:rsidRPr="00954DA4" w:rsidRDefault="00584387" w:rsidP="00584387">
      <w:pPr>
        <w:spacing w:after="0"/>
        <w:ind w:left="426" w:right="260"/>
        <w:jc w:val="both"/>
        <w:rPr>
          <w:rFonts w:cstheme="minorHAnsi"/>
          <w:bCs/>
          <w:u w:val="single"/>
          <w:lang w:val="it-IT"/>
        </w:rPr>
      </w:pPr>
      <w:r w:rsidRPr="00954DA4">
        <w:rPr>
          <w:rFonts w:cstheme="minorHAnsi"/>
          <w:bCs/>
          <w:u w:val="single"/>
          <w:lang w:val="it-IT"/>
        </w:rPr>
        <w:t xml:space="preserve">Gli chef e i loro piatti: </w:t>
      </w:r>
    </w:p>
    <w:p w14:paraId="117FC5F0" w14:textId="77777777" w:rsidR="00584387" w:rsidRPr="001231FA" w:rsidRDefault="00584387" w:rsidP="00584387">
      <w:pPr>
        <w:spacing w:after="0"/>
        <w:ind w:left="426" w:right="260"/>
        <w:jc w:val="both"/>
        <w:rPr>
          <w:rFonts w:cstheme="minorHAnsi"/>
          <w:i/>
          <w:iCs/>
          <w:lang w:val="it-IT"/>
        </w:rPr>
      </w:pPr>
      <w:r w:rsidRPr="00954DA4">
        <w:rPr>
          <w:rFonts w:cstheme="minorHAnsi"/>
          <w:b/>
          <w:bCs/>
          <w:lang w:val="it-IT"/>
        </w:rPr>
        <w:t>Massimiliano Alajmo</w:t>
      </w:r>
      <w:r w:rsidRPr="00954DA4">
        <w:rPr>
          <w:rFonts w:cstheme="minorHAnsi"/>
          <w:lang w:val="it-IT"/>
        </w:rPr>
        <w:t xml:space="preserve">, Ristorante Le Calandre, Rubano in provincia di Padova (3 stelle Michelin): </w:t>
      </w:r>
      <w:r w:rsidRPr="001231FA">
        <w:rPr>
          <w:rFonts w:cstheme="minorHAnsi"/>
          <w:i/>
          <w:iCs/>
          <w:lang w:val="it-IT"/>
        </w:rPr>
        <w:t>Tortellini in brodo doppio di manzo e gallina al profumo di incenso e limetta</w:t>
      </w:r>
    </w:p>
    <w:p w14:paraId="6DD934D8" w14:textId="77777777" w:rsidR="00584387" w:rsidRPr="00954DA4" w:rsidRDefault="00584387" w:rsidP="00584387">
      <w:pPr>
        <w:spacing w:after="0"/>
        <w:ind w:left="426" w:right="260"/>
        <w:jc w:val="both"/>
        <w:rPr>
          <w:rFonts w:cstheme="minorHAnsi"/>
          <w:lang w:val="it-IT"/>
        </w:rPr>
      </w:pPr>
      <w:r w:rsidRPr="00704F5D">
        <w:rPr>
          <w:rFonts w:cstheme="minorHAnsi"/>
          <w:lang w:val="it-IT"/>
        </w:rPr>
        <w:t>Abbinamento vino: Alto</w:t>
      </w:r>
      <w:r>
        <w:rPr>
          <w:rFonts w:cstheme="minorHAnsi"/>
          <w:lang w:val="it-IT"/>
        </w:rPr>
        <w:t xml:space="preserve"> Adige S. Maddalena </w:t>
      </w:r>
    </w:p>
    <w:p w14:paraId="40CD2633" w14:textId="77777777" w:rsidR="00584387" w:rsidRDefault="00584387" w:rsidP="00584387">
      <w:pPr>
        <w:spacing w:after="0"/>
        <w:ind w:left="426" w:right="260"/>
        <w:jc w:val="both"/>
        <w:rPr>
          <w:rFonts w:cstheme="minorHAnsi"/>
          <w:lang w:val="it-IT"/>
        </w:rPr>
      </w:pPr>
      <w:r w:rsidRPr="00954DA4">
        <w:rPr>
          <w:rFonts w:cstheme="minorHAnsi"/>
          <w:lang w:val="it-IT"/>
        </w:rPr>
        <w:t xml:space="preserve">La creazione dello chef, </w:t>
      </w:r>
      <w:r w:rsidRPr="00954DA4">
        <w:rPr>
          <w:rFonts w:cstheme="minorHAnsi"/>
          <w:color w:val="000000"/>
          <w:lang w:val="it-IT"/>
        </w:rPr>
        <w:t>che nel 2002, a soli 28 anni è stato lo chef più giovane al mondo ad ottenere ben tre stelle Michelin,</w:t>
      </w:r>
      <w:r w:rsidRPr="00954DA4">
        <w:rPr>
          <w:rFonts w:cstheme="minorHAnsi"/>
          <w:lang w:val="it-IT"/>
        </w:rPr>
        <w:t xml:space="preserve"> potrà essere degustata presso il rifugio Ütia Bioch. </w:t>
      </w:r>
    </w:p>
    <w:p w14:paraId="193F4361" w14:textId="77777777" w:rsidR="00584387" w:rsidRDefault="00584387" w:rsidP="00584387">
      <w:pPr>
        <w:spacing w:after="0"/>
        <w:ind w:left="426" w:right="260"/>
        <w:jc w:val="both"/>
        <w:rPr>
          <w:rFonts w:cstheme="minorHAnsi"/>
          <w:lang w:val="it-IT"/>
        </w:rPr>
      </w:pPr>
    </w:p>
    <w:p w14:paraId="2B089357" w14:textId="77777777" w:rsidR="00584387" w:rsidRPr="00704F5D" w:rsidRDefault="00584387" w:rsidP="00584387">
      <w:pPr>
        <w:spacing w:after="0"/>
        <w:ind w:left="426" w:right="260"/>
        <w:jc w:val="both"/>
        <w:rPr>
          <w:rFonts w:cstheme="minorHAnsi"/>
          <w:lang w:val="it-IT"/>
        </w:rPr>
      </w:pPr>
      <w:r w:rsidRPr="00704F5D">
        <w:rPr>
          <w:rFonts w:cstheme="minorHAnsi"/>
          <w:b/>
          <w:bCs/>
          <w:lang w:val="it-IT"/>
        </w:rPr>
        <w:t>Chicco &amp; Bobo Cerea</w:t>
      </w:r>
      <w:r>
        <w:rPr>
          <w:rFonts w:cstheme="minorHAnsi"/>
          <w:lang w:val="it-IT"/>
        </w:rPr>
        <w:t xml:space="preserve">, Ristorante Da Vittorio, Brusaporto in provincia di Bergamo (3 stelle Michelin): </w:t>
      </w:r>
      <w:proofErr w:type="spellStart"/>
      <w:r w:rsidRPr="00704F5D">
        <w:rPr>
          <w:rFonts w:cstheme="minorHAnsi"/>
          <w:i/>
          <w:iCs/>
          <w:lang w:val="it-IT"/>
        </w:rPr>
        <w:t>Fusilloni</w:t>
      </w:r>
      <w:proofErr w:type="spellEnd"/>
      <w:r w:rsidRPr="00704F5D">
        <w:rPr>
          <w:rFonts w:cstheme="minorHAnsi"/>
          <w:i/>
          <w:iCs/>
          <w:lang w:val="it-IT"/>
        </w:rPr>
        <w:t>, ragù di lepre, cioccolato e mou di tuorlo d’uovo</w:t>
      </w:r>
    </w:p>
    <w:p w14:paraId="030945CE" w14:textId="77777777" w:rsidR="00584387" w:rsidRDefault="00584387" w:rsidP="00584387">
      <w:pPr>
        <w:spacing w:after="0"/>
        <w:ind w:left="426" w:right="260"/>
        <w:jc w:val="both"/>
        <w:rPr>
          <w:rFonts w:cstheme="minorHAnsi"/>
          <w:lang w:val="it-IT"/>
        </w:rPr>
      </w:pPr>
      <w:r w:rsidRPr="00704F5D">
        <w:rPr>
          <w:rFonts w:cstheme="minorHAnsi"/>
          <w:lang w:val="it-IT"/>
        </w:rPr>
        <w:t>Abbinamento vino: Alto Adige Lagrein</w:t>
      </w:r>
    </w:p>
    <w:p w14:paraId="15C7911B" w14:textId="77777777" w:rsidR="00584387" w:rsidRDefault="00584387" w:rsidP="00584387">
      <w:pPr>
        <w:spacing w:after="0"/>
        <w:ind w:left="426" w:right="260"/>
        <w:jc w:val="both"/>
        <w:rPr>
          <w:rFonts w:cstheme="minorHAnsi"/>
          <w:lang w:val="it-IT"/>
        </w:rPr>
      </w:pPr>
      <w:r>
        <w:rPr>
          <w:rFonts w:cstheme="minorHAnsi"/>
          <w:lang w:val="it-IT"/>
        </w:rPr>
        <w:t xml:space="preserve">Il piatto dei fratelli Cerea, </w:t>
      </w:r>
      <w:r w:rsidRPr="00B62771">
        <w:rPr>
          <w:rFonts w:ascii="Calibri" w:hAnsi="Calibri" w:cs="Calibri"/>
          <w:lang w:val="it-IT"/>
        </w:rPr>
        <w:t>la cui filosofia si fonda sull’equilibrio tra tradizione e innovazione, con un forte legame alla qualità delle materie prime</w:t>
      </w:r>
      <w:r>
        <w:rPr>
          <w:rFonts w:ascii="Calibri" w:hAnsi="Calibri" w:cs="Calibri"/>
          <w:lang w:val="it-IT"/>
        </w:rPr>
        <w:t xml:space="preserve">, potrà essere assaggiato al rifugio Piz </w:t>
      </w:r>
      <w:proofErr w:type="spellStart"/>
      <w:r>
        <w:rPr>
          <w:rFonts w:ascii="Calibri" w:hAnsi="Calibri" w:cs="Calibri"/>
          <w:lang w:val="it-IT"/>
        </w:rPr>
        <w:t>Boé</w:t>
      </w:r>
      <w:proofErr w:type="spellEnd"/>
      <w:r>
        <w:rPr>
          <w:rFonts w:ascii="Calibri" w:hAnsi="Calibri" w:cs="Calibri"/>
          <w:lang w:val="it-IT"/>
        </w:rPr>
        <w:t xml:space="preserve"> Alpine Lounge. </w:t>
      </w:r>
    </w:p>
    <w:p w14:paraId="2416852A" w14:textId="77777777" w:rsidR="00584387" w:rsidRDefault="00584387" w:rsidP="00584387">
      <w:pPr>
        <w:spacing w:after="0"/>
        <w:ind w:left="426" w:right="260"/>
        <w:jc w:val="both"/>
        <w:rPr>
          <w:rFonts w:cstheme="minorHAnsi"/>
          <w:lang w:val="it-IT"/>
        </w:rPr>
      </w:pPr>
    </w:p>
    <w:p w14:paraId="0EFF6A43" w14:textId="77777777" w:rsidR="00584387" w:rsidRPr="00704F5D" w:rsidRDefault="00584387" w:rsidP="00584387">
      <w:pPr>
        <w:spacing w:after="0"/>
        <w:ind w:left="426" w:right="260"/>
        <w:jc w:val="both"/>
        <w:rPr>
          <w:rFonts w:cstheme="minorHAnsi"/>
          <w:lang w:val="it-IT"/>
        </w:rPr>
      </w:pPr>
      <w:r w:rsidRPr="00954DA4">
        <w:rPr>
          <w:rFonts w:cstheme="minorHAnsi"/>
          <w:b/>
          <w:bCs/>
          <w:lang w:val="it-IT"/>
        </w:rPr>
        <w:t>Simone Cantafio</w:t>
      </w:r>
      <w:r w:rsidRPr="00954DA4">
        <w:rPr>
          <w:rFonts w:cstheme="minorHAnsi"/>
          <w:lang w:val="it-IT"/>
        </w:rPr>
        <w:t xml:space="preserve">, Ristorante La Stüa de Michil, Corvara </w:t>
      </w:r>
      <w:r w:rsidRPr="001231FA">
        <w:rPr>
          <w:rFonts w:cstheme="minorHAnsi"/>
          <w:lang w:val="it-IT"/>
        </w:rPr>
        <w:t>(1 stella Michelin):</w:t>
      </w:r>
      <w:r>
        <w:rPr>
          <w:rFonts w:cstheme="minorHAnsi"/>
          <w:lang w:val="it-IT"/>
        </w:rPr>
        <w:t xml:space="preserve"> </w:t>
      </w:r>
      <w:r w:rsidRPr="001231FA">
        <w:rPr>
          <w:rFonts w:cstheme="minorHAnsi"/>
          <w:i/>
          <w:iCs/>
          <w:lang w:val="it-IT"/>
        </w:rPr>
        <w:t xml:space="preserve">L’ossobuco di cervo </w:t>
      </w:r>
      <w:r w:rsidRPr="00704F5D">
        <w:rPr>
          <w:rFonts w:cstheme="minorHAnsi"/>
          <w:i/>
          <w:iCs/>
          <w:lang w:val="it-IT"/>
        </w:rPr>
        <w:t xml:space="preserve">fondente, soffice crêpes di sedano rapa e la sua insalata croccante condita del suo midollo e </w:t>
      </w:r>
      <w:proofErr w:type="spellStart"/>
      <w:r w:rsidRPr="00704F5D">
        <w:rPr>
          <w:rFonts w:cstheme="minorHAnsi"/>
          <w:i/>
          <w:iCs/>
          <w:lang w:val="it-IT"/>
        </w:rPr>
        <w:t>gremolada</w:t>
      </w:r>
      <w:proofErr w:type="spellEnd"/>
    </w:p>
    <w:p w14:paraId="779C432F" w14:textId="77777777" w:rsidR="00584387" w:rsidRDefault="00584387" w:rsidP="00584387">
      <w:pPr>
        <w:spacing w:after="0"/>
        <w:ind w:left="426" w:right="260"/>
        <w:jc w:val="both"/>
        <w:rPr>
          <w:rFonts w:cstheme="minorHAnsi"/>
          <w:lang w:val="it-IT"/>
        </w:rPr>
      </w:pPr>
      <w:r w:rsidRPr="00704F5D">
        <w:rPr>
          <w:rFonts w:cstheme="minorHAnsi"/>
          <w:lang w:val="it-IT"/>
        </w:rPr>
        <w:t>Abbinamento vino: Alto Adige Pinot nero</w:t>
      </w:r>
    </w:p>
    <w:p w14:paraId="40CA60C7" w14:textId="77777777" w:rsidR="00584387" w:rsidRDefault="00584387" w:rsidP="00584387">
      <w:pPr>
        <w:spacing w:after="0"/>
        <w:ind w:left="426" w:right="260"/>
        <w:jc w:val="both"/>
        <w:rPr>
          <w:rFonts w:cstheme="minorHAnsi"/>
          <w:lang w:val="it-IT"/>
        </w:rPr>
      </w:pPr>
      <w:r w:rsidRPr="00954DA4">
        <w:rPr>
          <w:rFonts w:cstheme="minorHAnsi"/>
          <w:lang w:val="it-IT"/>
        </w:rPr>
        <w:lastRenderedPageBreak/>
        <w:t xml:space="preserve">Lo chef, che nella sua cucina propone tradizione ed innovazione, con l’obiettivo di far conoscere i prodotti italiani al mondo, delizierà gli ospiti presso il rifugio Ütia </w:t>
      </w:r>
      <w:proofErr w:type="spellStart"/>
      <w:r>
        <w:rPr>
          <w:rFonts w:cstheme="minorHAnsi"/>
          <w:lang w:val="it-IT"/>
        </w:rPr>
        <w:t>Pralongiá</w:t>
      </w:r>
      <w:proofErr w:type="spellEnd"/>
      <w:r w:rsidRPr="00954DA4">
        <w:rPr>
          <w:rFonts w:cstheme="minorHAnsi"/>
          <w:lang w:val="it-IT"/>
        </w:rPr>
        <w:t xml:space="preserve">. </w:t>
      </w:r>
    </w:p>
    <w:p w14:paraId="2EEF9221" w14:textId="77777777" w:rsidR="00584387" w:rsidRDefault="00584387" w:rsidP="00584387">
      <w:pPr>
        <w:spacing w:after="0"/>
        <w:ind w:left="426" w:right="260"/>
        <w:jc w:val="both"/>
        <w:rPr>
          <w:rFonts w:cstheme="minorHAnsi"/>
          <w:lang w:val="it-IT"/>
        </w:rPr>
      </w:pPr>
    </w:p>
    <w:p w14:paraId="37C5BBAE" w14:textId="77777777" w:rsidR="00584387" w:rsidRPr="004F3BDA" w:rsidRDefault="00584387" w:rsidP="00584387">
      <w:pPr>
        <w:spacing w:after="0"/>
        <w:ind w:left="426" w:right="260"/>
        <w:jc w:val="both"/>
        <w:rPr>
          <w:rFonts w:cstheme="minorHAnsi"/>
          <w:i/>
          <w:iCs/>
          <w:lang w:val="it-IT"/>
        </w:rPr>
      </w:pPr>
      <w:proofErr w:type="spellStart"/>
      <w:r w:rsidRPr="001231FA">
        <w:rPr>
          <w:rFonts w:cstheme="minorHAnsi"/>
          <w:b/>
          <w:bCs/>
          <w:lang w:val="it-IT"/>
        </w:rPr>
        <w:t>Tomaž</w:t>
      </w:r>
      <w:proofErr w:type="spellEnd"/>
      <w:r w:rsidRPr="001231FA">
        <w:rPr>
          <w:rFonts w:cstheme="minorHAnsi"/>
          <w:b/>
          <w:bCs/>
          <w:lang w:val="it-IT"/>
        </w:rPr>
        <w:t xml:space="preserve"> </w:t>
      </w:r>
      <w:proofErr w:type="spellStart"/>
      <w:r w:rsidRPr="001231FA">
        <w:rPr>
          <w:rFonts w:cstheme="minorHAnsi"/>
          <w:b/>
          <w:bCs/>
          <w:lang w:val="it-IT"/>
        </w:rPr>
        <w:t>Kavčič</w:t>
      </w:r>
      <w:proofErr w:type="spellEnd"/>
      <w:r>
        <w:rPr>
          <w:rFonts w:cstheme="minorHAnsi"/>
          <w:lang w:val="it-IT"/>
        </w:rPr>
        <w:t xml:space="preserve">, Ristorante </w:t>
      </w:r>
      <w:proofErr w:type="spellStart"/>
      <w:r>
        <w:rPr>
          <w:rFonts w:cstheme="minorHAnsi"/>
          <w:lang w:val="it-IT"/>
        </w:rPr>
        <w:t>Gostilna</w:t>
      </w:r>
      <w:proofErr w:type="spellEnd"/>
      <w:r>
        <w:rPr>
          <w:rFonts w:cstheme="minorHAnsi"/>
          <w:lang w:val="it-IT"/>
        </w:rPr>
        <w:t xml:space="preserve"> Pri </w:t>
      </w:r>
      <w:proofErr w:type="spellStart"/>
      <w:r>
        <w:rPr>
          <w:rFonts w:cstheme="minorHAnsi"/>
          <w:lang w:val="it-IT"/>
        </w:rPr>
        <w:t>Lojzetu</w:t>
      </w:r>
      <w:proofErr w:type="spellEnd"/>
      <w:r>
        <w:rPr>
          <w:rFonts w:cstheme="minorHAnsi"/>
          <w:lang w:val="it-IT"/>
        </w:rPr>
        <w:t xml:space="preserve">, Slovenia (1 stella Michelin): </w:t>
      </w:r>
      <w:r w:rsidRPr="001231FA">
        <w:rPr>
          <w:rFonts w:cstheme="minorHAnsi"/>
          <w:i/>
          <w:iCs/>
          <w:lang w:val="it-IT"/>
        </w:rPr>
        <w:t xml:space="preserve">Gnocchi… </w:t>
      </w:r>
      <w:r w:rsidRPr="004F3BDA">
        <w:rPr>
          <w:rFonts w:cstheme="minorHAnsi"/>
          <w:i/>
          <w:iCs/>
          <w:lang w:val="it-IT"/>
        </w:rPr>
        <w:t>Dalla Slovenia all’Alta Badia: Speck, gamberi</w:t>
      </w:r>
    </w:p>
    <w:p w14:paraId="37BDC4D3" w14:textId="77777777" w:rsidR="00584387" w:rsidRPr="00954DA4" w:rsidRDefault="00584387" w:rsidP="00584387">
      <w:pPr>
        <w:spacing w:after="0"/>
        <w:ind w:left="426" w:right="260"/>
        <w:jc w:val="both"/>
        <w:rPr>
          <w:rFonts w:cstheme="minorHAnsi"/>
          <w:lang w:val="it-IT"/>
        </w:rPr>
      </w:pPr>
      <w:r w:rsidRPr="00704F5D">
        <w:rPr>
          <w:rFonts w:cstheme="minorHAnsi"/>
          <w:lang w:val="it-IT"/>
        </w:rPr>
        <w:t>Abbinamento vino: Alto Adige</w:t>
      </w:r>
      <w:r>
        <w:rPr>
          <w:rFonts w:cstheme="minorHAnsi"/>
          <w:lang w:val="it-IT"/>
        </w:rPr>
        <w:t xml:space="preserve"> </w:t>
      </w:r>
      <w:proofErr w:type="spellStart"/>
      <w:r>
        <w:rPr>
          <w:rFonts w:cstheme="minorHAnsi"/>
          <w:lang w:val="it-IT"/>
        </w:rPr>
        <w:t>Sylvaner</w:t>
      </w:r>
      <w:proofErr w:type="spellEnd"/>
    </w:p>
    <w:p w14:paraId="0634987D" w14:textId="77777777" w:rsidR="00584387" w:rsidRPr="001231FA" w:rsidRDefault="00584387" w:rsidP="00584387">
      <w:pPr>
        <w:spacing w:after="0"/>
        <w:ind w:left="426" w:right="260"/>
        <w:jc w:val="both"/>
        <w:rPr>
          <w:rFonts w:cstheme="minorHAnsi"/>
          <w:lang w:val="it-IT"/>
        </w:rPr>
      </w:pPr>
      <w:r>
        <w:rPr>
          <w:rFonts w:cstheme="minorHAnsi"/>
          <w:lang w:val="it-IT"/>
        </w:rPr>
        <w:t xml:space="preserve">Lo chef sloveno è </w:t>
      </w:r>
      <w:r w:rsidRPr="00B62771">
        <w:rPr>
          <w:rFonts w:ascii="Calibri" w:hAnsi="Calibri" w:cs="Calibri"/>
          <w:lang w:val="it-IT"/>
        </w:rPr>
        <w:t>dell’idea che la ricerca e la conoscenza degli ingredienti e un’attenta preparazione facciano in modo che i sapori originali rimangano invariati in tutto il loro sapore, la loro bellezza e armonia</w:t>
      </w:r>
      <w:r>
        <w:rPr>
          <w:rFonts w:ascii="Calibri" w:hAnsi="Calibri" w:cs="Calibri"/>
          <w:lang w:val="it-IT"/>
        </w:rPr>
        <w:t xml:space="preserve">. In occasione del Gourmet </w:t>
      </w:r>
      <w:proofErr w:type="spellStart"/>
      <w:r>
        <w:rPr>
          <w:rFonts w:ascii="Calibri" w:hAnsi="Calibri" w:cs="Calibri"/>
          <w:lang w:val="it-IT"/>
        </w:rPr>
        <w:t>Skisafari</w:t>
      </w:r>
      <w:proofErr w:type="spellEnd"/>
      <w:r>
        <w:rPr>
          <w:rFonts w:ascii="Calibri" w:hAnsi="Calibri" w:cs="Calibri"/>
          <w:lang w:val="it-IT"/>
        </w:rPr>
        <w:t xml:space="preserve"> </w:t>
      </w:r>
      <w:proofErr w:type="spellStart"/>
      <w:r>
        <w:rPr>
          <w:rFonts w:ascii="Calibri" w:hAnsi="Calibri" w:cs="Calibri"/>
          <w:lang w:val="it-IT"/>
        </w:rPr>
        <w:t>cucinerá</w:t>
      </w:r>
      <w:proofErr w:type="spellEnd"/>
      <w:r>
        <w:rPr>
          <w:rFonts w:ascii="Calibri" w:hAnsi="Calibri" w:cs="Calibri"/>
          <w:lang w:val="it-IT"/>
        </w:rPr>
        <w:t xml:space="preserve"> presso il rifugio Club </w:t>
      </w:r>
      <w:proofErr w:type="spellStart"/>
      <w:r>
        <w:rPr>
          <w:rFonts w:ascii="Calibri" w:hAnsi="Calibri" w:cs="Calibri"/>
          <w:lang w:val="it-IT"/>
        </w:rPr>
        <w:t>Moritzino</w:t>
      </w:r>
      <w:proofErr w:type="spellEnd"/>
      <w:r>
        <w:rPr>
          <w:rFonts w:ascii="Calibri" w:hAnsi="Calibri" w:cs="Calibri"/>
          <w:lang w:val="it-IT"/>
        </w:rPr>
        <w:t xml:space="preserve">. </w:t>
      </w:r>
    </w:p>
    <w:p w14:paraId="2ACAB1FA" w14:textId="77777777" w:rsidR="00584387" w:rsidRDefault="00584387" w:rsidP="00584387">
      <w:pPr>
        <w:spacing w:after="0"/>
        <w:ind w:left="426" w:right="260"/>
        <w:jc w:val="both"/>
        <w:rPr>
          <w:rFonts w:cstheme="minorHAnsi"/>
          <w:lang w:val="it-IT"/>
        </w:rPr>
      </w:pPr>
    </w:p>
    <w:p w14:paraId="3D1A90FF" w14:textId="77777777" w:rsidR="00584387" w:rsidRPr="00704F5D" w:rsidRDefault="00584387" w:rsidP="00584387">
      <w:pPr>
        <w:spacing w:after="0"/>
        <w:ind w:left="426" w:right="260"/>
        <w:jc w:val="both"/>
        <w:rPr>
          <w:rFonts w:cstheme="minorHAnsi"/>
          <w:lang w:val="it-IT"/>
        </w:rPr>
      </w:pPr>
      <w:r w:rsidRPr="001231FA">
        <w:rPr>
          <w:rFonts w:cstheme="minorHAnsi"/>
          <w:b/>
          <w:bCs/>
          <w:lang w:val="it-IT"/>
        </w:rPr>
        <w:t>Alessandro Dal Degan</w:t>
      </w:r>
      <w:r>
        <w:rPr>
          <w:rFonts w:cstheme="minorHAnsi"/>
          <w:lang w:val="it-IT"/>
        </w:rPr>
        <w:t xml:space="preserve">, Ristorante La Tana Gourmet, Asiago in provincia di Vicenza (1 stella Michelin e 1 stella verde): </w:t>
      </w:r>
      <w:r w:rsidRPr="00704F5D">
        <w:rPr>
          <w:rFonts w:cstheme="minorHAnsi"/>
          <w:i/>
          <w:iCs/>
          <w:lang w:val="it-IT"/>
        </w:rPr>
        <w:t>Polpette croccanti, cipolla agrodolce e fonduta</w:t>
      </w:r>
    </w:p>
    <w:p w14:paraId="3F3963EC" w14:textId="77777777" w:rsidR="00584387" w:rsidRDefault="00584387" w:rsidP="00584387">
      <w:pPr>
        <w:spacing w:after="0"/>
        <w:ind w:left="426" w:right="260"/>
        <w:jc w:val="both"/>
        <w:rPr>
          <w:rFonts w:cstheme="minorHAnsi"/>
          <w:lang w:val="it-IT"/>
        </w:rPr>
      </w:pPr>
      <w:r w:rsidRPr="00704F5D">
        <w:rPr>
          <w:rFonts w:cstheme="minorHAnsi"/>
          <w:lang w:val="it-IT"/>
        </w:rPr>
        <w:t>Abbinamento vino: Alto Adige</w:t>
      </w:r>
      <w:r>
        <w:rPr>
          <w:rFonts w:cstheme="minorHAnsi"/>
          <w:lang w:val="it-IT"/>
        </w:rPr>
        <w:t xml:space="preserve"> Sauvignon Blanc</w:t>
      </w:r>
    </w:p>
    <w:p w14:paraId="17BB340C" w14:textId="77777777" w:rsidR="00584387" w:rsidRDefault="00584387" w:rsidP="00584387">
      <w:pPr>
        <w:spacing w:after="0"/>
        <w:ind w:left="426" w:right="260"/>
        <w:jc w:val="both"/>
        <w:rPr>
          <w:rFonts w:ascii="Calibri" w:hAnsi="Calibri" w:cs="Calibri"/>
          <w:lang w:val="it-IT"/>
        </w:rPr>
      </w:pPr>
      <w:r>
        <w:rPr>
          <w:rFonts w:cstheme="minorHAnsi"/>
          <w:lang w:val="it-IT"/>
        </w:rPr>
        <w:t xml:space="preserve">Dal Degan, </w:t>
      </w:r>
      <w:r w:rsidRPr="00B62771">
        <w:rPr>
          <w:rFonts w:ascii="Calibri" w:hAnsi="Calibri" w:cs="Calibri"/>
          <w:lang w:val="it-IT"/>
        </w:rPr>
        <w:t>un cuoco-erborista, che conosce ogni germoglio, erba o radice che cresce sull’altipiano di Asiago</w:t>
      </w:r>
      <w:r>
        <w:rPr>
          <w:rFonts w:ascii="Calibri" w:hAnsi="Calibri" w:cs="Calibri"/>
          <w:lang w:val="it-IT"/>
        </w:rPr>
        <w:t xml:space="preserve">, vizierà gli sciatori presso il rifugio Ütia I </w:t>
      </w:r>
      <w:proofErr w:type="spellStart"/>
      <w:r>
        <w:rPr>
          <w:rFonts w:ascii="Calibri" w:hAnsi="Calibri" w:cs="Calibri"/>
          <w:lang w:val="it-IT"/>
        </w:rPr>
        <w:t>Tablá</w:t>
      </w:r>
      <w:proofErr w:type="spellEnd"/>
      <w:r>
        <w:rPr>
          <w:rFonts w:ascii="Calibri" w:hAnsi="Calibri" w:cs="Calibri"/>
          <w:lang w:val="it-IT"/>
        </w:rPr>
        <w:t xml:space="preserve">. </w:t>
      </w:r>
    </w:p>
    <w:p w14:paraId="03C865A3" w14:textId="77777777" w:rsidR="00584387" w:rsidRDefault="00584387" w:rsidP="00584387">
      <w:pPr>
        <w:spacing w:after="0"/>
        <w:ind w:left="426" w:right="260"/>
        <w:jc w:val="both"/>
        <w:rPr>
          <w:rFonts w:ascii="Calibri" w:hAnsi="Calibri" w:cs="Calibri"/>
          <w:lang w:val="it-IT"/>
        </w:rPr>
      </w:pPr>
    </w:p>
    <w:p w14:paraId="39EFD750" w14:textId="77777777" w:rsidR="00584387" w:rsidRDefault="00584387" w:rsidP="00584387">
      <w:pPr>
        <w:spacing w:after="0"/>
        <w:ind w:left="426" w:right="260"/>
        <w:jc w:val="both"/>
        <w:rPr>
          <w:rFonts w:ascii="Calibri" w:hAnsi="Calibri" w:cs="Calibri"/>
          <w:lang w:val="it-IT"/>
        </w:rPr>
      </w:pPr>
    </w:p>
    <w:p w14:paraId="4123DB46" w14:textId="77777777" w:rsidR="00584387" w:rsidRDefault="00584387" w:rsidP="00584387">
      <w:pPr>
        <w:spacing w:after="0"/>
        <w:ind w:left="426" w:right="260"/>
        <w:jc w:val="both"/>
        <w:rPr>
          <w:rFonts w:ascii="Calibri" w:hAnsi="Calibri" w:cs="Calibri"/>
          <w:lang w:val="it-IT"/>
        </w:rPr>
      </w:pPr>
      <w:r w:rsidRPr="00954DA4">
        <w:rPr>
          <w:rFonts w:cstheme="minorHAnsi"/>
          <w:lang w:val="it-IT"/>
        </w:rPr>
        <w:t xml:space="preserve">Per partecipare ci sono due tipologie di ticket: il biglietto che permette di degustare tre piatti con l’abbinamento vini a 60€ e il biglietto a 90€ che include la degustazione di tutti i cinque piatti con i vini abbinati. Questi possono essere acquistati online sul sito </w:t>
      </w:r>
      <w:hyperlink r:id="rId7" w:history="1">
        <w:r w:rsidRPr="00954DA4">
          <w:rPr>
            <w:rStyle w:val="Hyperlink"/>
            <w:rFonts w:cstheme="minorHAnsi"/>
            <w:lang w:val="it-IT"/>
          </w:rPr>
          <w:t>www.altabadia.org</w:t>
        </w:r>
      </w:hyperlink>
      <w:r w:rsidRPr="00954DA4">
        <w:rPr>
          <w:rFonts w:cstheme="minorHAnsi"/>
          <w:lang w:val="it-IT"/>
        </w:rPr>
        <w:t xml:space="preserve">, presso gli uffici informazioni, oppure il giorno dell’evento, direttamente presso i rifugi partecipanti. </w:t>
      </w:r>
      <w:r>
        <w:rPr>
          <w:rFonts w:cstheme="minorHAnsi"/>
          <w:lang w:val="it-IT"/>
        </w:rPr>
        <w:t xml:space="preserve">I biglietti sono disponibili in quantità limitata. </w:t>
      </w:r>
    </w:p>
    <w:p w14:paraId="179FE3A6" w14:textId="77777777" w:rsidR="00584387" w:rsidRDefault="00584387" w:rsidP="00584387">
      <w:pPr>
        <w:spacing w:after="0"/>
        <w:ind w:left="426" w:right="260"/>
        <w:rPr>
          <w:rFonts w:ascii="Calibri" w:hAnsi="Calibri" w:cs="Calibri"/>
          <w:lang w:val="it-IT"/>
        </w:rPr>
      </w:pPr>
    </w:p>
    <w:p w14:paraId="6BED1B43" w14:textId="77777777" w:rsidR="00584387" w:rsidRPr="00954DA4" w:rsidRDefault="00584387" w:rsidP="00584387">
      <w:pPr>
        <w:spacing w:after="0"/>
        <w:ind w:left="426" w:right="260"/>
        <w:jc w:val="both"/>
        <w:rPr>
          <w:rFonts w:cstheme="minorHAnsi"/>
          <w:lang w:val="it-IT"/>
        </w:rPr>
      </w:pPr>
      <w:r w:rsidRPr="00954DA4">
        <w:rPr>
          <w:rFonts w:cstheme="minorHAnsi"/>
          <w:lang w:val="it-IT"/>
        </w:rPr>
        <w:t xml:space="preserve">Questi e altri </w:t>
      </w:r>
      <w:r>
        <w:rPr>
          <w:rFonts w:cstheme="minorHAnsi"/>
          <w:lang w:val="it-IT"/>
        </w:rPr>
        <w:t>cinque</w:t>
      </w:r>
      <w:r w:rsidRPr="00954DA4">
        <w:rPr>
          <w:rFonts w:cstheme="minorHAnsi"/>
          <w:lang w:val="it-IT"/>
        </w:rPr>
        <w:t xml:space="preserve"> piatti stellati possono essere degustati durante tutta la stagione invernale, presso le </w:t>
      </w:r>
      <w:r>
        <w:rPr>
          <w:rFonts w:cstheme="minorHAnsi"/>
          <w:lang w:val="it-IT"/>
        </w:rPr>
        <w:t>dieci</w:t>
      </w:r>
      <w:r w:rsidRPr="00954DA4">
        <w:rPr>
          <w:rFonts w:cstheme="minorHAnsi"/>
          <w:lang w:val="it-IT"/>
        </w:rPr>
        <w:t xml:space="preserve"> baite partecipanti a Sciare con gusto. </w:t>
      </w:r>
      <w:r w:rsidRPr="00B62771">
        <w:rPr>
          <w:rFonts w:ascii="Calibri" w:hAnsi="Calibri" w:cs="Calibri"/>
          <w:lang w:val="it-IT"/>
        </w:rPr>
        <w:t xml:space="preserve">L’edizione di quest’anno di Sciare con </w:t>
      </w:r>
      <w:r>
        <w:rPr>
          <w:rFonts w:ascii="Calibri" w:hAnsi="Calibri" w:cs="Calibri"/>
          <w:lang w:val="it-IT"/>
        </w:rPr>
        <w:t>g</w:t>
      </w:r>
      <w:r w:rsidRPr="00B62771">
        <w:rPr>
          <w:rFonts w:ascii="Calibri" w:hAnsi="Calibri" w:cs="Calibri"/>
          <w:lang w:val="it-IT"/>
        </w:rPr>
        <w:t>usto si celebra sotto il tema della golosità, dedicato alla scoperta del piacere e dell’eccellenza gastronomica. Un piacere concreto, raffinato e ricercato, capace di coinvolgere tutti i sensi: piatti da toccare, annusare e immaginare, ancora prima di assaporarli. L’iniziativa invita a vivere la montagna attraverso il gusto, trasformando ogni sciata in un’esperienza sensoriale completa e indimenticabile.</w:t>
      </w:r>
      <w:r>
        <w:rPr>
          <w:rFonts w:ascii="Calibri" w:hAnsi="Calibri" w:cs="Calibri"/>
          <w:lang w:val="it-IT"/>
        </w:rPr>
        <w:t xml:space="preserve"> </w:t>
      </w:r>
      <w:r w:rsidRPr="00954DA4">
        <w:rPr>
          <w:rFonts w:cstheme="minorHAnsi"/>
          <w:lang w:val="it-IT"/>
        </w:rPr>
        <w:t>L’obiettivo di Sciare con gusto 202</w:t>
      </w:r>
      <w:r>
        <w:rPr>
          <w:rFonts w:cstheme="minorHAnsi"/>
          <w:lang w:val="it-IT"/>
        </w:rPr>
        <w:t>5</w:t>
      </w:r>
      <w:r w:rsidRPr="00954DA4">
        <w:rPr>
          <w:rFonts w:cstheme="minorHAnsi"/>
          <w:lang w:val="it-IT"/>
        </w:rPr>
        <w:t>-2</w:t>
      </w:r>
      <w:r>
        <w:rPr>
          <w:rFonts w:cstheme="minorHAnsi"/>
          <w:lang w:val="it-IT"/>
        </w:rPr>
        <w:t>6</w:t>
      </w:r>
      <w:r w:rsidRPr="00954DA4">
        <w:rPr>
          <w:rFonts w:cstheme="minorHAnsi"/>
          <w:lang w:val="it-IT"/>
        </w:rPr>
        <w:t xml:space="preserve"> è nuovamente quello di dare un segnale forte e concreto di solidarietà, a sostegno dei bambini meno fortunati, affetti da malattie incurabili o invalidanti. Quindi per tutta la prossima stagione invernale, per ogni piatto targato “Sciare con gusto” servito nei rifugi che aderiranno all’iniziativa, verranno devoluti 3,00€ in beneficenza alla Fondazione “La </w:t>
      </w:r>
      <w:r>
        <w:rPr>
          <w:rFonts w:cstheme="minorHAnsi"/>
          <w:lang w:val="it-IT"/>
        </w:rPr>
        <w:t>M</w:t>
      </w:r>
      <w:r w:rsidRPr="00954DA4">
        <w:rPr>
          <w:rFonts w:cstheme="minorHAnsi"/>
          <w:lang w:val="it-IT"/>
        </w:rPr>
        <w:t xml:space="preserve">iglior </w:t>
      </w:r>
      <w:r>
        <w:rPr>
          <w:rFonts w:cstheme="minorHAnsi"/>
          <w:lang w:val="it-IT"/>
        </w:rPr>
        <w:t>V</w:t>
      </w:r>
      <w:r w:rsidRPr="00954DA4">
        <w:rPr>
          <w:rFonts w:cstheme="minorHAnsi"/>
          <w:lang w:val="it-IT"/>
        </w:rPr>
        <w:t xml:space="preserve">ita </w:t>
      </w:r>
      <w:r>
        <w:rPr>
          <w:rFonts w:cstheme="minorHAnsi"/>
          <w:lang w:val="it-IT"/>
        </w:rPr>
        <w:t>P</w:t>
      </w:r>
      <w:r w:rsidRPr="00954DA4">
        <w:rPr>
          <w:rFonts w:cstheme="minorHAnsi"/>
          <w:lang w:val="it-IT"/>
        </w:rPr>
        <w:t xml:space="preserve">ossibile”. A chi ordinerà il piatto "Sciare con Gusto" nei rifugi partecipanti, verrà regalata una </w:t>
      </w:r>
      <w:r w:rsidRPr="00DA1307">
        <w:rPr>
          <w:rFonts w:cstheme="minorHAnsi"/>
          <w:lang w:val="it-IT"/>
        </w:rPr>
        <w:t xml:space="preserve">scatola di caramelle di cioccolato, realizzate con generosità da Crispo insieme agli chef e pasticceri Massimiliano Alajmo, Corrado Assenza, Luigi Biasetto, Luca </w:t>
      </w:r>
      <w:proofErr w:type="spellStart"/>
      <w:r w:rsidRPr="00DA1307">
        <w:rPr>
          <w:rFonts w:cstheme="minorHAnsi"/>
          <w:lang w:val="it-IT"/>
        </w:rPr>
        <w:t>Cantarin</w:t>
      </w:r>
      <w:proofErr w:type="spellEnd"/>
      <w:r w:rsidRPr="00DA1307">
        <w:rPr>
          <w:rFonts w:cstheme="minorHAnsi"/>
          <w:lang w:val="it-IT"/>
        </w:rPr>
        <w:t xml:space="preserve">, Leonardo Di Carlo, Ezio Marinato e Luca Rasi. Anche quest'anno, la preparazione della scatola sarà affidata ai giovani con disturbi dello spettro autistico appartenenti alla cooperativa </w:t>
      </w:r>
      <w:proofErr w:type="spellStart"/>
      <w:r w:rsidRPr="00DA1307">
        <w:rPr>
          <w:rFonts w:cstheme="minorHAnsi"/>
          <w:lang w:val="it-IT"/>
        </w:rPr>
        <w:t>Habile</w:t>
      </w:r>
      <w:proofErr w:type="spellEnd"/>
      <w:r w:rsidRPr="00DA1307">
        <w:rPr>
          <w:rFonts w:cstheme="minorHAnsi"/>
          <w:lang w:val="it-IT"/>
        </w:rPr>
        <w:t>.</w:t>
      </w:r>
    </w:p>
    <w:p w14:paraId="4BA2AC00" w14:textId="77777777" w:rsidR="00584387" w:rsidRPr="004F204D" w:rsidRDefault="00584387" w:rsidP="00584387">
      <w:pPr>
        <w:spacing w:after="0"/>
        <w:ind w:left="426" w:right="260"/>
        <w:rPr>
          <w:rFonts w:ascii="Calibri" w:hAnsi="Calibri" w:cs="Calibri"/>
          <w:lang w:val="it-IT"/>
        </w:rPr>
      </w:pPr>
    </w:p>
    <w:p w14:paraId="3AAD5DDC" w14:textId="77777777" w:rsidR="00584387" w:rsidRPr="00954DA4" w:rsidRDefault="00584387" w:rsidP="00584387">
      <w:pPr>
        <w:spacing w:after="0"/>
        <w:ind w:left="426" w:right="260"/>
        <w:jc w:val="both"/>
        <w:rPr>
          <w:rFonts w:cstheme="minorHAnsi"/>
          <w:sz w:val="20"/>
          <w:szCs w:val="18"/>
          <w:lang w:val="it-IT"/>
        </w:rPr>
      </w:pPr>
      <w:r w:rsidRPr="00954DA4">
        <w:rPr>
          <w:rFonts w:cstheme="minorHAnsi"/>
          <w:b/>
          <w:sz w:val="20"/>
          <w:szCs w:val="18"/>
          <w:lang w:val="it-IT"/>
        </w:rPr>
        <w:t>Per informazioni:</w:t>
      </w:r>
      <w:r w:rsidRPr="00954DA4">
        <w:rPr>
          <w:rFonts w:cstheme="minorHAnsi"/>
          <w:sz w:val="20"/>
          <w:szCs w:val="18"/>
          <w:lang w:val="it-IT"/>
        </w:rPr>
        <w:t xml:space="preserve"> Uffici Informazioni Alta Badia – </w:t>
      </w:r>
      <w:hyperlink r:id="rId8" w:history="1">
        <w:r w:rsidRPr="00954DA4">
          <w:rPr>
            <w:rStyle w:val="Hyperlink"/>
            <w:rFonts w:cstheme="minorHAnsi"/>
            <w:sz w:val="20"/>
            <w:szCs w:val="18"/>
            <w:lang w:val="it-IT"/>
          </w:rPr>
          <w:t>www.altabadia.org</w:t>
        </w:r>
      </w:hyperlink>
      <w:r w:rsidRPr="00954DA4">
        <w:rPr>
          <w:rFonts w:cstheme="minorHAnsi"/>
          <w:sz w:val="20"/>
          <w:szCs w:val="18"/>
          <w:lang w:val="it-IT"/>
        </w:rPr>
        <w:t xml:space="preserve"> – Tel.: 0471/836176-847037 – Email: </w:t>
      </w:r>
      <w:hyperlink r:id="rId9" w:history="1">
        <w:r w:rsidRPr="00954DA4">
          <w:rPr>
            <w:rStyle w:val="Hyperlink"/>
            <w:rFonts w:cstheme="minorHAnsi"/>
            <w:sz w:val="20"/>
            <w:szCs w:val="18"/>
            <w:lang w:val="it-IT"/>
          </w:rPr>
          <w:t>info@altabadia.org</w:t>
        </w:r>
      </w:hyperlink>
    </w:p>
    <w:p w14:paraId="27F693F2" w14:textId="77777777" w:rsidR="00584387" w:rsidRPr="00954DA4" w:rsidRDefault="00584387" w:rsidP="00584387">
      <w:pPr>
        <w:spacing w:after="0"/>
        <w:ind w:left="426" w:right="260"/>
        <w:jc w:val="both"/>
        <w:rPr>
          <w:rFonts w:cstheme="minorHAnsi"/>
          <w:sz w:val="20"/>
          <w:szCs w:val="18"/>
          <w:lang w:val="it-IT"/>
        </w:rPr>
      </w:pPr>
    </w:p>
    <w:p w14:paraId="39966848" w14:textId="77777777" w:rsidR="00584387" w:rsidRPr="00954DA4" w:rsidRDefault="00584387" w:rsidP="00584387">
      <w:pPr>
        <w:spacing w:after="0"/>
        <w:ind w:left="426" w:right="260"/>
        <w:jc w:val="both"/>
        <w:rPr>
          <w:rFonts w:cstheme="minorHAnsi"/>
          <w:b/>
          <w:sz w:val="20"/>
          <w:szCs w:val="18"/>
          <w:lang w:val="it-IT"/>
        </w:rPr>
      </w:pPr>
      <w:r w:rsidRPr="00954DA4">
        <w:rPr>
          <w:rFonts w:cstheme="minorHAnsi"/>
          <w:b/>
          <w:sz w:val="20"/>
          <w:szCs w:val="18"/>
          <w:lang w:val="it-IT"/>
        </w:rPr>
        <w:t xml:space="preserve">Ufficio Stampa Alta Badia: </w:t>
      </w:r>
    </w:p>
    <w:p w14:paraId="5A2B62ED" w14:textId="77777777" w:rsidR="00584387" w:rsidRPr="00954DA4" w:rsidRDefault="00584387" w:rsidP="00584387">
      <w:pPr>
        <w:spacing w:after="0"/>
        <w:ind w:left="426" w:right="260"/>
        <w:jc w:val="both"/>
        <w:rPr>
          <w:rFonts w:cstheme="minorHAnsi"/>
          <w:sz w:val="20"/>
          <w:szCs w:val="18"/>
          <w:lang w:val="it-IT"/>
        </w:rPr>
      </w:pPr>
      <w:r w:rsidRPr="00954DA4">
        <w:rPr>
          <w:rFonts w:cstheme="minorHAnsi"/>
          <w:sz w:val="20"/>
          <w:szCs w:val="18"/>
          <w:lang w:val="it-IT"/>
        </w:rPr>
        <w:t xml:space="preserve">Nicole Dorigo: Cell. 338/9506830 – Email: </w:t>
      </w:r>
      <w:hyperlink r:id="rId10" w:history="1">
        <w:r w:rsidRPr="00954DA4">
          <w:rPr>
            <w:rStyle w:val="Hyperlink"/>
            <w:rFonts w:cstheme="minorHAnsi"/>
            <w:sz w:val="20"/>
            <w:szCs w:val="18"/>
            <w:lang w:val="it-IT"/>
          </w:rPr>
          <w:t>press@altabadia.org</w:t>
        </w:r>
      </w:hyperlink>
    </w:p>
    <w:p w14:paraId="5BC8330D" w14:textId="3FF0DF3A" w:rsidR="00B43398" w:rsidRPr="00584387" w:rsidRDefault="00584387" w:rsidP="00584387">
      <w:pPr>
        <w:spacing w:after="0"/>
        <w:ind w:left="426" w:right="260"/>
      </w:pPr>
      <w:r w:rsidRPr="00954DA4">
        <w:rPr>
          <w:rFonts w:cstheme="minorHAnsi"/>
          <w:sz w:val="20"/>
          <w:szCs w:val="18"/>
          <w:lang w:val="it-IT"/>
        </w:rPr>
        <w:t xml:space="preserve">Stefanie Irsara: Cell. 340/8738833 – Email: </w:t>
      </w:r>
      <w:hyperlink r:id="rId11" w:history="1">
        <w:r w:rsidRPr="00954DA4">
          <w:rPr>
            <w:rStyle w:val="Hyperlink"/>
            <w:rFonts w:cstheme="minorHAnsi"/>
            <w:sz w:val="20"/>
            <w:szCs w:val="18"/>
            <w:lang w:val="it-IT"/>
          </w:rPr>
          <w:t>stefanie.irsara@altabadia.org</w:t>
        </w:r>
      </w:hyperlink>
    </w:p>
    <w:sectPr w:rsidR="00B43398" w:rsidRPr="00584387" w:rsidSect="000916B6">
      <w:headerReference w:type="default" r:id="rId12"/>
      <w:footerReference w:type="default" r:id="rId13"/>
      <w:pgSz w:w="11906" w:h="16838"/>
      <w:pgMar w:top="1985"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D001C" w14:textId="77777777" w:rsidR="0042287B" w:rsidRDefault="0042287B" w:rsidP="00881EC0">
      <w:pPr>
        <w:spacing w:after="0" w:line="240" w:lineRule="auto"/>
      </w:pPr>
      <w:r>
        <w:separator/>
      </w:r>
    </w:p>
  </w:endnote>
  <w:endnote w:type="continuationSeparator" w:id="0">
    <w:p w14:paraId="18826FF8" w14:textId="77777777" w:rsidR="0042287B" w:rsidRDefault="0042287B" w:rsidP="00881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ticulat CF Heavy">
    <w:altName w:val="Calibri"/>
    <w:panose1 w:val="00000000000000000000"/>
    <w:charset w:val="00"/>
    <w:family w:val="modern"/>
    <w:notTrueType/>
    <w:pitch w:val="variable"/>
    <w:sig w:usb0="00000007" w:usb1="00000000" w:usb2="00000000" w:usb3="00000000" w:csb0="00000093" w:csb1="00000000"/>
  </w:font>
  <w:font w:name="Articulat CF Text">
    <w:altName w:val="Calibri"/>
    <w:panose1 w:val="000000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DM Sans">
    <w:charset w:val="00"/>
    <w:family w:val="auto"/>
    <w:pitch w:val="variable"/>
    <w:sig w:usb0="8000002F" w:usb1="5000205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61BF9" w14:textId="5F029D34" w:rsidR="00881EC0" w:rsidRPr="000E0B95" w:rsidRDefault="00262948" w:rsidP="000E0B95">
    <w:pPr>
      <w:jc w:val="both"/>
      <w:rPr>
        <w:rFonts w:ascii="DM Sans" w:hAnsi="DM Sans"/>
        <w:b/>
        <w:bCs/>
        <w:sz w:val="16"/>
        <w:szCs w:val="16"/>
        <w:lang w:val="it-IT"/>
      </w:rPr>
    </w:pPr>
    <w:r w:rsidRPr="00262948">
      <w:rPr>
        <w:rFonts w:ascii="DM Sans" w:hAnsi="DM Sans"/>
        <w:b/>
        <w:bCs/>
        <w:sz w:val="16"/>
        <w:szCs w:val="16"/>
        <w:lang w:val="it-IT"/>
      </w:rPr>
      <w:t>www.altabadia.org</w:t>
    </w:r>
  </w:p>
  <w:p w14:paraId="700DD5EA" w14:textId="1E1D91A1" w:rsidR="00D37850" w:rsidRPr="00D37850" w:rsidRDefault="0018459F">
    <w:pPr>
      <w:rPr>
        <w:lang w:val="it-IT"/>
      </w:rPr>
    </w:pPr>
    <w:r>
      <w:rPr>
        <w:rFonts w:ascii="DM Sans" w:hAnsi="DM Sans"/>
        <w:noProof/>
        <w:sz w:val="16"/>
        <w:szCs w:val="16"/>
        <w:lang w:val="it-IT"/>
      </w:rPr>
      <w:drawing>
        <wp:anchor distT="0" distB="0" distL="114300" distR="114300" simplePos="0" relativeHeight="251666432" behindDoc="1" locked="0" layoutInCell="1" allowOverlap="1" wp14:anchorId="12D5939B" wp14:editId="623B22FF">
          <wp:simplePos x="0" y="0"/>
          <wp:positionH relativeFrom="column">
            <wp:posOffset>-5080</wp:posOffset>
          </wp:positionH>
          <wp:positionV relativeFrom="paragraph">
            <wp:posOffset>171450</wp:posOffset>
          </wp:positionV>
          <wp:extent cx="1240790" cy="165100"/>
          <wp:effectExtent l="0" t="0" r="0" b="6350"/>
          <wp:wrapNone/>
          <wp:docPr id="528737570" name="Immagine 4" descr="Immagine che contiene testo, Carattere, logo, simbo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240046" name="Immagine 4" descr="Immagine che contiene testo, Carattere, logo, simbolo&#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790" cy="165100"/>
                  </a:xfrm>
                  <a:prstGeom prst="rect">
                    <a:avLst/>
                  </a:prstGeom>
                  <a:noFill/>
                  <a:ln>
                    <a:noFill/>
                  </a:ln>
                </pic:spPr>
              </pic:pic>
            </a:graphicData>
          </a:graphic>
          <wp14:sizeRelH relativeFrom="page">
            <wp14:pctWidth>0</wp14:pctWidth>
          </wp14:sizeRelH>
          <wp14:sizeRelV relativeFrom="page">
            <wp14:pctHeight>0</wp14:pctHeight>
          </wp14:sizeRelV>
        </wp:anchor>
      </w:drawing>
    </w:r>
    <w:r w:rsidR="00F50BE2">
      <w:rPr>
        <w:rFonts w:ascii="DM Sans" w:hAnsi="DM Sans"/>
        <w:noProof/>
        <w:sz w:val="16"/>
        <w:szCs w:val="16"/>
        <w:lang w:val="it-IT"/>
      </w:rPr>
      <w:drawing>
        <wp:anchor distT="0" distB="0" distL="114300" distR="114300" simplePos="0" relativeHeight="251668480" behindDoc="1" locked="0" layoutInCell="1" allowOverlap="1" wp14:anchorId="23AC72F7" wp14:editId="64174A5F">
          <wp:simplePos x="0" y="0"/>
          <wp:positionH relativeFrom="column">
            <wp:posOffset>2314575</wp:posOffset>
          </wp:positionH>
          <wp:positionV relativeFrom="paragraph">
            <wp:posOffset>75565</wp:posOffset>
          </wp:positionV>
          <wp:extent cx="854088" cy="351151"/>
          <wp:effectExtent l="0" t="0" r="0" b="0"/>
          <wp:wrapNone/>
          <wp:docPr id="502168008"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4088" cy="351151"/>
                  </a:xfrm>
                  <a:prstGeom prst="rect">
                    <a:avLst/>
                  </a:prstGeom>
                  <a:noFill/>
                  <a:ln>
                    <a:noFill/>
                  </a:ln>
                </pic:spPr>
              </pic:pic>
            </a:graphicData>
          </a:graphic>
          <wp14:sizeRelH relativeFrom="page">
            <wp14:pctWidth>0</wp14:pctWidth>
          </wp14:sizeRelH>
          <wp14:sizeRelV relativeFrom="page">
            <wp14:pctHeight>0</wp14:pctHeight>
          </wp14:sizeRelV>
        </wp:anchor>
      </w:drawing>
    </w:r>
    <w:r w:rsidR="00F50BE2">
      <w:rPr>
        <w:rFonts w:ascii="DM Sans" w:hAnsi="DM Sans"/>
        <w:noProof/>
        <w:sz w:val="16"/>
        <w:szCs w:val="16"/>
        <w:lang w:val="it-IT"/>
      </w:rPr>
      <w:drawing>
        <wp:anchor distT="0" distB="0" distL="114300" distR="114300" simplePos="0" relativeHeight="251663360" behindDoc="0" locked="0" layoutInCell="1" allowOverlap="1" wp14:anchorId="69AB83C4" wp14:editId="02CBB824">
          <wp:simplePos x="0" y="0"/>
          <wp:positionH relativeFrom="column">
            <wp:posOffset>6099810</wp:posOffset>
          </wp:positionH>
          <wp:positionV relativeFrom="paragraph">
            <wp:posOffset>62230</wp:posOffset>
          </wp:positionV>
          <wp:extent cx="470535" cy="373380"/>
          <wp:effectExtent l="0" t="0" r="5715" b="7620"/>
          <wp:wrapThrough wrapText="bothSides">
            <wp:wrapPolygon edited="0">
              <wp:start x="0" y="0"/>
              <wp:lineTo x="0" y="19837"/>
              <wp:lineTo x="6121" y="20939"/>
              <wp:lineTo x="14866" y="20939"/>
              <wp:lineTo x="20988" y="19837"/>
              <wp:lineTo x="20988" y="0"/>
              <wp:lineTo x="0" y="0"/>
            </wp:wrapPolygon>
          </wp:wrapThrough>
          <wp:docPr id="1936489188"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013628" name="Immagin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70535" cy="373380"/>
                  </a:xfrm>
                  <a:prstGeom prst="rect">
                    <a:avLst/>
                  </a:prstGeom>
                  <a:noFill/>
                  <a:ln>
                    <a:noFill/>
                  </a:ln>
                </pic:spPr>
              </pic:pic>
            </a:graphicData>
          </a:graphic>
          <wp14:sizeRelH relativeFrom="page">
            <wp14:pctWidth>0</wp14:pctWidth>
          </wp14:sizeRelH>
          <wp14:sizeRelV relativeFrom="page">
            <wp14:pctHeight>0</wp14:pctHeight>
          </wp14:sizeRelV>
        </wp:anchor>
      </w:drawing>
    </w:r>
    <w:r w:rsidR="00F50BE2">
      <w:rPr>
        <w:noProof/>
      </w:rPr>
      <w:drawing>
        <wp:anchor distT="0" distB="0" distL="114300" distR="114300" simplePos="0" relativeHeight="251667456" behindDoc="1" locked="0" layoutInCell="1" allowOverlap="1" wp14:anchorId="7064ACB2" wp14:editId="7DCD26A9">
          <wp:simplePos x="0" y="0"/>
          <wp:positionH relativeFrom="column">
            <wp:posOffset>5262245</wp:posOffset>
          </wp:positionH>
          <wp:positionV relativeFrom="paragraph">
            <wp:posOffset>67310</wp:posOffset>
          </wp:positionV>
          <wp:extent cx="666115" cy="383540"/>
          <wp:effectExtent l="0" t="0" r="635" b="0"/>
          <wp:wrapNone/>
          <wp:docPr id="1710081224" name="Immagine 10" descr="Immagine che contiene testo, Carattere, grafica,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035690" name="Immagine 10" descr="Immagine che contiene testo, Carattere, grafica, schermata&#10;&#10;Il contenuto generato dall'IA potrebbe non essere corretto."/>
                  <pic:cNvPicPr/>
                </pic:nvPicPr>
                <pic:blipFill>
                  <a:blip r:embed="rId4">
                    <a:extLst>
                      <a:ext uri="{28A0092B-C50C-407E-A947-70E740481C1C}">
                        <a14:useLocalDpi xmlns:a14="http://schemas.microsoft.com/office/drawing/2010/main" val="0"/>
                      </a:ext>
                    </a:extLst>
                  </a:blip>
                  <a:stretch>
                    <a:fillRect/>
                  </a:stretch>
                </pic:blipFill>
                <pic:spPr>
                  <a:xfrm>
                    <a:off x="0" y="0"/>
                    <a:ext cx="666115" cy="383540"/>
                  </a:xfrm>
                  <a:prstGeom prst="rect">
                    <a:avLst/>
                  </a:prstGeom>
                </pic:spPr>
              </pic:pic>
            </a:graphicData>
          </a:graphic>
          <wp14:sizeRelH relativeFrom="page">
            <wp14:pctWidth>0</wp14:pctWidth>
          </wp14:sizeRelH>
          <wp14:sizeRelV relativeFrom="page">
            <wp14:pctHeight>0</wp14:pctHeight>
          </wp14:sizeRelV>
        </wp:anchor>
      </w:drawing>
    </w:r>
    <w:r w:rsidR="0002263A">
      <w:rPr>
        <w:rFonts w:ascii="DM Sans" w:hAnsi="DM Sans"/>
        <w:noProof/>
        <w:sz w:val="16"/>
        <w:szCs w:val="16"/>
        <w:lang w:val="it-IT"/>
      </w:rPr>
      <w:drawing>
        <wp:anchor distT="0" distB="0" distL="114300" distR="114300" simplePos="0" relativeHeight="251664384" behindDoc="1" locked="0" layoutInCell="1" allowOverlap="1" wp14:anchorId="3403453B" wp14:editId="6F6882F2">
          <wp:simplePos x="0" y="0"/>
          <wp:positionH relativeFrom="column">
            <wp:posOffset>1542576</wp:posOffset>
          </wp:positionH>
          <wp:positionV relativeFrom="paragraph">
            <wp:posOffset>168910</wp:posOffset>
          </wp:positionV>
          <wp:extent cx="574675" cy="179705"/>
          <wp:effectExtent l="0" t="0" r="0" b="0"/>
          <wp:wrapNone/>
          <wp:docPr id="7693264"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4675" cy="1797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C038E" w14:textId="77777777" w:rsidR="0042287B" w:rsidRDefault="0042287B" w:rsidP="00881EC0">
      <w:pPr>
        <w:spacing w:after="0" w:line="240" w:lineRule="auto"/>
      </w:pPr>
      <w:r>
        <w:separator/>
      </w:r>
    </w:p>
  </w:footnote>
  <w:footnote w:type="continuationSeparator" w:id="0">
    <w:p w14:paraId="78B7BC5D" w14:textId="77777777" w:rsidR="0042287B" w:rsidRDefault="0042287B" w:rsidP="00881E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7D210" w14:textId="12F289C9" w:rsidR="00881EC0" w:rsidRDefault="00132D3D" w:rsidP="008F7899">
    <w:pPr>
      <w:pStyle w:val="Kopfzeile"/>
      <w:tabs>
        <w:tab w:val="clear" w:pos="4536"/>
        <w:tab w:val="clear" w:pos="9072"/>
        <w:tab w:val="left" w:pos="7022"/>
      </w:tabs>
    </w:pPr>
    <w:r>
      <w:rPr>
        <w:noProof/>
      </w:rPr>
      <w:drawing>
        <wp:anchor distT="0" distB="0" distL="114300" distR="114300" simplePos="0" relativeHeight="251662336" behindDoc="0" locked="0" layoutInCell="1" allowOverlap="1" wp14:anchorId="40C0E952" wp14:editId="25B0F4D9">
          <wp:simplePos x="0" y="0"/>
          <wp:positionH relativeFrom="column">
            <wp:posOffset>5801360</wp:posOffset>
          </wp:positionH>
          <wp:positionV relativeFrom="paragraph">
            <wp:posOffset>-104775</wp:posOffset>
          </wp:positionV>
          <wp:extent cx="949960" cy="659765"/>
          <wp:effectExtent l="0" t="0" r="2540" b="6985"/>
          <wp:wrapSquare wrapText="bothSides"/>
          <wp:docPr id="2115510597" name="Immagine 1" descr="Immagine che contiene testo, Carattere, Elementi grafici, grafic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276969" name="Immagine 1" descr="Immagine che contiene testo, Carattere, Elementi grafici, grafica&#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949960" cy="659765"/>
                  </a:xfrm>
                  <a:prstGeom prst="rect">
                    <a:avLst/>
                  </a:prstGeom>
                </pic:spPr>
              </pic:pic>
            </a:graphicData>
          </a:graphic>
          <wp14:sizeRelH relativeFrom="page">
            <wp14:pctWidth>0</wp14:pctWidth>
          </wp14:sizeRelH>
          <wp14:sizeRelV relativeFrom="page">
            <wp14:pctHeight>0</wp14:pctHeight>
          </wp14:sizeRelV>
        </wp:anchor>
      </w:drawing>
    </w:r>
    <w:r w:rsidR="008F789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349E4"/>
    <w:multiLevelType w:val="multilevel"/>
    <w:tmpl w:val="46B622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F966FBB"/>
    <w:multiLevelType w:val="multilevel"/>
    <w:tmpl w:val="C2083656"/>
    <w:lvl w:ilvl="0">
      <w:start w:val="1"/>
      <w:numFmt w:val="decimal"/>
      <w:pStyle w:val="berschrift1"/>
      <w:lvlText w:val="%1."/>
      <w:lvlJc w:val="left"/>
      <w:pPr>
        <w:ind w:left="360" w:hanging="360"/>
      </w:pPr>
      <w:rPr>
        <w:rFonts w:hint="default"/>
      </w:rPr>
    </w:lvl>
    <w:lvl w:ilvl="1">
      <w:start w:val="1"/>
      <w:numFmt w:val="decimal"/>
      <w:pStyle w:val="berschrift2"/>
      <w:isLgl/>
      <w:lvlText w:val="%1.%2"/>
      <w:lvlJc w:val="left"/>
      <w:pPr>
        <w:ind w:left="1440" w:hanging="1080"/>
      </w:pPr>
      <w:rPr>
        <w:rFonts w:hint="default"/>
      </w:rPr>
    </w:lvl>
    <w:lvl w:ilvl="2">
      <w:start w:val="1"/>
      <w:numFmt w:val="decimal"/>
      <w:pStyle w:val="berschrift3"/>
      <w:isLgl/>
      <w:lvlText w:val="%1.%2.%3"/>
      <w:lvlJc w:val="left"/>
      <w:pPr>
        <w:ind w:left="1800" w:hanging="1440"/>
      </w:pPr>
      <w:rPr>
        <w:rFonts w:hint="default"/>
      </w:rPr>
    </w:lvl>
    <w:lvl w:ilvl="3">
      <w:start w:val="1"/>
      <w:numFmt w:val="decimal"/>
      <w:isLgl/>
      <w:lvlText w:val="%1.%2.%3.%4"/>
      <w:lvlJc w:val="left"/>
      <w:pPr>
        <w:ind w:left="2160" w:hanging="1800"/>
      </w:pPr>
      <w:rPr>
        <w:rFonts w:hint="default"/>
      </w:rPr>
    </w:lvl>
    <w:lvl w:ilvl="4">
      <w:start w:val="1"/>
      <w:numFmt w:val="decimal"/>
      <w:isLgl/>
      <w:lvlText w:val="%1.%2.%3.%4.%5"/>
      <w:lvlJc w:val="left"/>
      <w:pPr>
        <w:ind w:left="2880" w:hanging="2520"/>
      </w:pPr>
      <w:rPr>
        <w:rFonts w:hint="default"/>
      </w:rPr>
    </w:lvl>
    <w:lvl w:ilvl="5">
      <w:start w:val="1"/>
      <w:numFmt w:val="decimal"/>
      <w:isLgl/>
      <w:lvlText w:val="%1.%2.%3.%4.%5.%6"/>
      <w:lvlJc w:val="left"/>
      <w:pPr>
        <w:ind w:left="3240" w:hanging="2880"/>
      </w:pPr>
      <w:rPr>
        <w:rFonts w:hint="default"/>
      </w:rPr>
    </w:lvl>
    <w:lvl w:ilvl="6">
      <w:start w:val="1"/>
      <w:numFmt w:val="decimal"/>
      <w:isLgl/>
      <w:lvlText w:val="%1.%2.%3.%4.%5.%6.%7"/>
      <w:lvlJc w:val="left"/>
      <w:pPr>
        <w:ind w:left="3600" w:hanging="3240"/>
      </w:pPr>
      <w:rPr>
        <w:rFonts w:hint="default"/>
      </w:rPr>
    </w:lvl>
    <w:lvl w:ilvl="7">
      <w:start w:val="1"/>
      <w:numFmt w:val="decimal"/>
      <w:isLgl/>
      <w:lvlText w:val="%1.%2.%3.%4.%5.%6.%7.%8"/>
      <w:lvlJc w:val="left"/>
      <w:pPr>
        <w:ind w:left="4320" w:hanging="3960"/>
      </w:pPr>
      <w:rPr>
        <w:rFonts w:hint="default"/>
      </w:rPr>
    </w:lvl>
    <w:lvl w:ilvl="8">
      <w:start w:val="1"/>
      <w:numFmt w:val="decimal"/>
      <w:isLgl/>
      <w:lvlText w:val="%1.%2.%3.%4.%5.%6.%7.%8.%9"/>
      <w:lvlJc w:val="left"/>
      <w:pPr>
        <w:ind w:left="4680" w:hanging="4320"/>
      </w:pPr>
      <w:rPr>
        <w:rFonts w:hint="default"/>
      </w:rPr>
    </w:lvl>
  </w:abstractNum>
  <w:num w:numId="1" w16cid:durableId="657266580">
    <w:abstractNumId w:val="1"/>
  </w:num>
  <w:num w:numId="2" w16cid:durableId="893201331">
    <w:abstractNumId w:val="0"/>
  </w:num>
  <w:num w:numId="3" w16cid:durableId="420217900">
    <w:abstractNumId w:val="1"/>
  </w:num>
  <w:num w:numId="4" w16cid:durableId="139884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EC0"/>
    <w:rsid w:val="00015835"/>
    <w:rsid w:val="0002263A"/>
    <w:rsid w:val="000916B6"/>
    <w:rsid w:val="000E0B95"/>
    <w:rsid w:val="000F5D16"/>
    <w:rsid w:val="00132D3D"/>
    <w:rsid w:val="00174F47"/>
    <w:rsid w:val="0018459F"/>
    <w:rsid w:val="00262948"/>
    <w:rsid w:val="003A796C"/>
    <w:rsid w:val="0042287B"/>
    <w:rsid w:val="00477A9D"/>
    <w:rsid w:val="00584387"/>
    <w:rsid w:val="00651632"/>
    <w:rsid w:val="006C6C45"/>
    <w:rsid w:val="006E1A37"/>
    <w:rsid w:val="00881EC0"/>
    <w:rsid w:val="008E4930"/>
    <w:rsid w:val="008F75B3"/>
    <w:rsid w:val="008F7899"/>
    <w:rsid w:val="00930762"/>
    <w:rsid w:val="00974116"/>
    <w:rsid w:val="009F4CC9"/>
    <w:rsid w:val="00A22CD8"/>
    <w:rsid w:val="00A83BE2"/>
    <w:rsid w:val="00B43398"/>
    <w:rsid w:val="00B8445C"/>
    <w:rsid w:val="00D37850"/>
    <w:rsid w:val="00EC1AC3"/>
    <w:rsid w:val="00EF37E6"/>
    <w:rsid w:val="00F22339"/>
    <w:rsid w:val="00F50BE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2C193"/>
  <w15:chartTrackingRefBased/>
  <w15:docId w15:val="{039A9EA7-835C-40C1-983D-1E7BF17D4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E1A37"/>
  </w:style>
  <w:style w:type="paragraph" w:styleId="berschrift1">
    <w:name w:val="heading 1"/>
    <w:basedOn w:val="Standard"/>
    <w:next w:val="Standard"/>
    <w:link w:val="berschrift1Zchn"/>
    <w:uiPriority w:val="9"/>
    <w:qFormat/>
    <w:rsid w:val="008F75B3"/>
    <w:pPr>
      <w:numPr>
        <w:numId w:val="4"/>
      </w:numPr>
      <w:spacing w:after="0" w:line="312" w:lineRule="auto"/>
      <w:outlineLvl w:val="0"/>
    </w:pPr>
    <w:rPr>
      <w:rFonts w:ascii="Articulat CF Heavy" w:eastAsiaTheme="minorEastAsia" w:hAnsi="Articulat CF Heavy"/>
      <w:b/>
      <w:color w:val="003B3C"/>
      <w:sz w:val="40"/>
      <w:szCs w:val="80"/>
      <w:lang w:eastAsia="de-DE"/>
    </w:rPr>
  </w:style>
  <w:style w:type="paragraph" w:styleId="berschrift2">
    <w:name w:val="heading 2"/>
    <w:basedOn w:val="berschrift1"/>
    <w:next w:val="Standard"/>
    <w:link w:val="berschrift2Zchn"/>
    <w:uiPriority w:val="9"/>
    <w:unhideWhenUsed/>
    <w:qFormat/>
    <w:rsid w:val="008F75B3"/>
    <w:pPr>
      <w:keepNext/>
      <w:keepLines/>
      <w:numPr>
        <w:ilvl w:val="1"/>
      </w:numPr>
      <w:spacing w:before="600" w:after="240"/>
      <w:outlineLvl w:val="1"/>
    </w:pPr>
    <w:rPr>
      <w:rFonts w:eastAsiaTheme="majorEastAsia" w:cstheme="majorBidi"/>
      <w:b w:val="0"/>
      <w:bCs/>
      <w:sz w:val="32"/>
      <w:szCs w:val="48"/>
    </w:rPr>
  </w:style>
  <w:style w:type="paragraph" w:styleId="berschrift3">
    <w:name w:val="heading 3"/>
    <w:basedOn w:val="berschrift2"/>
    <w:next w:val="Standard"/>
    <w:link w:val="berschrift3Zchn"/>
    <w:uiPriority w:val="9"/>
    <w:unhideWhenUsed/>
    <w:qFormat/>
    <w:rsid w:val="008F75B3"/>
    <w:pPr>
      <w:numPr>
        <w:ilvl w:val="2"/>
        <w:numId w:val="3"/>
      </w:numPr>
      <w:spacing w:before="360" w:after="360"/>
      <w:ind w:left="2007"/>
      <w:outlineLvl w:val="2"/>
    </w:pPr>
    <w:rPr>
      <w:b/>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C1AC3"/>
    <w:rPr>
      <w:rFonts w:ascii="Articulat CF Heavy" w:eastAsiaTheme="minorEastAsia" w:hAnsi="Articulat CF Heavy"/>
      <w:b/>
      <w:color w:val="003B3C"/>
      <w:sz w:val="40"/>
      <w:szCs w:val="80"/>
      <w:lang w:eastAsia="de-DE"/>
    </w:rPr>
  </w:style>
  <w:style w:type="paragraph" w:customStyle="1" w:styleId="Text">
    <w:name w:val="Text"/>
    <w:basedOn w:val="Standard"/>
    <w:link w:val="TextZchn"/>
    <w:qFormat/>
    <w:rsid w:val="008F75B3"/>
    <w:pPr>
      <w:spacing w:after="120" w:line="360" w:lineRule="auto"/>
      <w:jc w:val="both"/>
    </w:pPr>
    <w:rPr>
      <w:rFonts w:ascii="Articulat CF Text" w:hAnsi="Articulat CF Text" w:cs="Arial"/>
      <w:color w:val="000000" w:themeColor="text1"/>
      <w:shd w:val="clear" w:color="auto" w:fill="FFFFFF"/>
    </w:rPr>
  </w:style>
  <w:style w:type="character" w:customStyle="1" w:styleId="TextZchn">
    <w:name w:val="Text Zchn"/>
    <w:basedOn w:val="Absatz-Standardschriftart"/>
    <w:link w:val="Text"/>
    <w:rsid w:val="008F75B3"/>
    <w:rPr>
      <w:rFonts w:ascii="Articulat CF Text" w:hAnsi="Articulat CF Text" w:cs="Arial"/>
      <w:color w:val="000000" w:themeColor="text1"/>
    </w:rPr>
  </w:style>
  <w:style w:type="character" w:customStyle="1" w:styleId="berschrift2Zchn">
    <w:name w:val="Überschrift 2 Zchn"/>
    <w:basedOn w:val="Absatz-Standardschriftart"/>
    <w:link w:val="berschrift2"/>
    <w:uiPriority w:val="9"/>
    <w:rsid w:val="008F75B3"/>
    <w:rPr>
      <w:rFonts w:ascii="Articulat CF Heavy" w:eastAsiaTheme="majorEastAsia" w:hAnsi="Articulat CF Heavy" w:cstheme="majorBidi"/>
      <w:bCs/>
      <w:color w:val="003B3C"/>
      <w:sz w:val="32"/>
      <w:szCs w:val="48"/>
      <w:lang w:eastAsia="de-DE"/>
    </w:rPr>
  </w:style>
  <w:style w:type="character" w:customStyle="1" w:styleId="berschrift3Zchn">
    <w:name w:val="Überschrift 3 Zchn"/>
    <w:basedOn w:val="Absatz-Standardschriftart"/>
    <w:link w:val="berschrift3"/>
    <w:uiPriority w:val="9"/>
    <w:rsid w:val="008F75B3"/>
    <w:rPr>
      <w:rFonts w:ascii="Articulat CF Heavy" w:eastAsiaTheme="majorEastAsia" w:hAnsi="Articulat CF Heavy" w:cstheme="majorBidi"/>
      <w:b/>
      <w:bCs/>
      <w:color w:val="003B3C"/>
      <w:sz w:val="28"/>
      <w:szCs w:val="28"/>
      <w:lang w:eastAsia="de-DE"/>
    </w:rPr>
  </w:style>
  <w:style w:type="paragraph" w:styleId="Kopfzeile">
    <w:name w:val="header"/>
    <w:basedOn w:val="Standard"/>
    <w:link w:val="KopfzeileZchn"/>
    <w:uiPriority w:val="99"/>
    <w:unhideWhenUsed/>
    <w:rsid w:val="00881EC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81EC0"/>
  </w:style>
  <w:style w:type="paragraph" w:styleId="Fuzeile">
    <w:name w:val="footer"/>
    <w:basedOn w:val="Standard"/>
    <w:link w:val="FuzeileZchn"/>
    <w:uiPriority w:val="99"/>
    <w:unhideWhenUsed/>
    <w:rsid w:val="00881EC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81EC0"/>
  </w:style>
  <w:style w:type="character" w:styleId="Hyperlink">
    <w:name w:val="Hyperlink"/>
    <w:uiPriority w:val="99"/>
    <w:unhideWhenUsed/>
    <w:rsid w:val="000916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tabadia.or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ltabadia.org"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efanie.irsara@altabadia.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ress@altabadia.org" TargetMode="External"/><Relationship Id="rId4" Type="http://schemas.openxmlformats.org/officeDocument/2006/relationships/webSettings" Target="webSettings.xml"/><Relationship Id="rId9" Type="http://schemas.openxmlformats.org/officeDocument/2006/relationships/hyperlink" Target="mailto:info@altabadia.or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934</Words>
  <Characters>5327</Characters>
  <Application>Microsoft Office Word</Application>
  <DocSecurity>0</DocSecurity>
  <Lines>44</Lines>
  <Paragraphs>12</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Tanner</dc:creator>
  <cp:keywords/>
  <dc:description/>
  <cp:lastModifiedBy>Nicole Dorigo - Alta Badia Brand</cp:lastModifiedBy>
  <cp:revision>2</cp:revision>
  <cp:lastPrinted>2025-11-05T08:40:00Z</cp:lastPrinted>
  <dcterms:created xsi:type="dcterms:W3CDTF">2025-11-16T16:26:00Z</dcterms:created>
  <dcterms:modified xsi:type="dcterms:W3CDTF">2025-11-16T16:26:00Z</dcterms:modified>
</cp:coreProperties>
</file>