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33B41CAC" w:rsidR="008F7CB6" w:rsidRPr="00D24575" w:rsidRDefault="007007E1" w:rsidP="00F66AB8">
      <w:pPr>
        <w:spacing w:after="0"/>
        <w:jc w:val="center"/>
        <w:rPr>
          <w:lang w:val="it-IT"/>
        </w:rPr>
      </w:pPr>
      <w:r w:rsidRPr="00D24575">
        <w:rPr>
          <w:lang w:val="it-IT"/>
        </w:rPr>
        <w:t>COMUNICATO STAMPA</w:t>
      </w:r>
    </w:p>
    <w:p w14:paraId="29FFD1EE" w14:textId="77777777" w:rsidR="007007E1" w:rsidRPr="00D24575" w:rsidRDefault="007007E1" w:rsidP="00F66AB8">
      <w:pPr>
        <w:spacing w:after="0"/>
        <w:jc w:val="center"/>
        <w:rPr>
          <w:lang w:val="it-IT"/>
        </w:rPr>
      </w:pPr>
    </w:p>
    <w:p w14:paraId="1C6C1CE7" w14:textId="4FDEAF38" w:rsidR="00E11BD2" w:rsidRPr="00D24575" w:rsidRDefault="00F66AB8" w:rsidP="00F66AB8">
      <w:pPr>
        <w:spacing w:after="0"/>
        <w:jc w:val="center"/>
        <w:rPr>
          <w:b/>
          <w:bCs/>
          <w:sz w:val="32"/>
          <w:szCs w:val="32"/>
          <w:lang w:val="it-IT"/>
        </w:rPr>
      </w:pPr>
      <w:r w:rsidRPr="00D24575">
        <w:rPr>
          <w:b/>
          <w:bCs/>
          <w:sz w:val="32"/>
          <w:szCs w:val="32"/>
          <w:lang w:val="it-IT"/>
        </w:rPr>
        <w:t>PEDALARE NEL CUORE DELLE DOLOMITI</w:t>
      </w:r>
    </w:p>
    <w:p w14:paraId="493D3066" w14:textId="2D4A423B" w:rsidR="00F66AB8" w:rsidRPr="00D24575" w:rsidRDefault="00F66AB8" w:rsidP="00F66AB8">
      <w:pPr>
        <w:spacing w:after="0"/>
        <w:jc w:val="center"/>
        <w:rPr>
          <w:b/>
          <w:bCs/>
          <w:sz w:val="32"/>
          <w:szCs w:val="32"/>
          <w:lang w:val="it-IT"/>
        </w:rPr>
      </w:pPr>
      <w:r w:rsidRPr="00D24575">
        <w:rPr>
          <w:b/>
          <w:bCs/>
          <w:sz w:val="32"/>
          <w:szCs w:val="32"/>
          <w:lang w:val="it-IT"/>
        </w:rPr>
        <w:t>L’ALTA BADIA REGNO DELLE DUE RUOTE</w:t>
      </w:r>
    </w:p>
    <w:p w14:paraId="0B1C0C9C" w14:textId="77777777" w:rsidR="00E11BD2" w:rsidRPr="00D24575" w:rsidRDefault="00E11BD2" w:rsidP="007007E1">
      <w:pPr>
        <w:spacing w:after="0"/>
        <w:rPr>
          <w:lang w:val="it-IT"/>
        </w:rPr>
      </w:pPr>
    </w:p>
    <w:p w14:paraId="4468EF03" w14:textId="6B293DCC" w:rsidR="007007E1" w:rsidRPr="00D24575" w:rsidRDefault="00E11BD2" w:rsidP="00927592">
      <w:pPr>
        <w:spacing w:after="0"/>
        <w:jc w:val="both"/>
        <w:rPr>
          <w:b/>
          <w:bCs/>
          <w:lang w:val="it-IT"/>
        </w:rPr>
      </w:pPr>
      <w:r w:rsidRPr="00D24575">
        <w:rPr>
          <w:b/>
          <w:bCs/>
          <w:lang w:val="it-IT"/>
        </w:rPr>
        <w:t xml:space="preserve">L’Alta Badia è una meta </w:t>
      </w:r>
      <w:r w:rsidR="00901D98">
        <w:rPr>
          <w:b/>
          <w:bCs/>
          <w:lang w:val="it-IT"/>
        </w:rPr>
        <w:t>che</w:t>
      </w:r>
      <w:r w:rsidRPr="00D24575">
        <w:rPr>
          <w:b/>
          <w:bCs/>
          <w:lang w:val="it-IT"/>
        </w:rPr>
        <w:t xml:space="preserve"> emozioni indimenticabili a chi ama il ciclismo, con percorsi che restano impressi nella memoria di ogni appassionato. Incorniciata dalle Dolomiti</w:t>
      </w:r>
      <w:r w:rsidR="00901D98">
        <w:rPr>
          <w:b/>
          <w:bCs/>
          <w:lang w:val="it-IT"/>
        </w:rPr>
        <w:t xml:space="preserve"> </w:t>
      </w:r>
      <w:r w:rsidRPr="00D24575">
        <w:rPr>
          <w:b/>
          <w:bCs/>
          <w:lang w:val="it-IT"/>
        </w:rPr>
        <w:t>Patrimonio Mondiale UNESCO, rappresenta il punto di partenza ideale per andare alla scoperta dei celebri passi dolomitici, autentici simboli della storia delle due ruote. Manifestazioni di grande richiamo come la Maratona dles Dolomites-Enel, il Sellaronda Bike Day e il Dolomites Bike Day arricchiscono ulteriormente l’offerta, consacrando questa località come un vero paradiso per i ciclisti.</w:t>
      </w:r>
    </w:p>
    <w:p w14:paraId="0ACA0F71" w14:textId="77777777" w:rsidR="00E11BD2" w:rsidRPr="00D24575" w:rsidRDefault="00E11BD2" w:rsidP="00927592">
      <w:pPr>
        <w:spacing w:after="0"/>
        <w:jc w:val="both"/>
        <w:rPr>
          <w:lang w:val="it-IT"/>
        </w:rPr>
      </w:pPr>
    </w:p>
    <w:p w14:paraId="2EA24F69" w14:textId="51A86FDA" w:rsidR="00E11BD2" w:rsidRPr="00D24575" w:rsidRDefault="00E11BD2" w:rsidP="00927592">
      <w:pPr>
        <w:spacing w:after="0"/>
        <w:jc w:val="both"/>
        <w:rPr>
          <w:lang w:val="it-IT"/>
        </w:rPr>
      </w:pPr>
      <w:r w:rsidRPr="00D24575">
        <w:rPr>
          <w:b/>
          <w:bCs/>
          <w:lang w:val="it-IT"/>
        </w:rPr>
        <w:t>Alta Badia (Bolzano)</w:t>
      </w:r>
      <w:r w:rsidRPr="00D24575">
        <w:rPr>
          <w:lang w:val="it-IT"/>
        </w:rPr>
        <w:t xml:space="preserve"> – Questo territorio è un autentico punto di riferimento per gli amanti della bicicletta, dove la natura si fonde con la passione per le due ruote. Che si scelga una bici da corsa, una mountain bike o un’e-bike, qui si trovano itinerari diversificati e adatti a ogni grado di preparazione. Pedalare in queste vallate significa vivere un’esperienza che va oltre l’attività sportiva, tra panorami spettacolari, cultura locale, tradizioni enogastronomiche e un’attenzione crescente verso la sostenibilità. Negli ultimi anni, l’Alta Badia si è affermata come meta privilegiata per i ciclisti più esigenti. La posizione strategica, l’ampia scelta di percorsi di varia difficoltà e l’opportunità di pedalare su strade entrate nella leggenda del ciclismo la rendono una destinazione imperdibile. Da qui è possibile scalare passi iconici come il Pordoi, il Sella, il Passo Gardena, il Fedaia, il Valparola, il Passo Falzarego e il Giau, fino a raggiungere le celebri Tre Cime di Lavaredo: un vero sogno per ogni ciclista.</w:t>
      </w:r>
    </w:p>
    <w:p w14:paraId="34898C9C" w14:textId="77777777" w:rsidR="00E11BD2" w:rsidRPr="00D24575" w:rsidRDefault="00E11BD2" w:rsidP="007007E1">
      <w:pPr>
        <w:spacing w:after="0"/>
        <w:rPr>
          <w:lang w:val="it-IT"/>
        </w:rPr>
      </w:pPr>
    </w:p>
    <w:p w14:paraId="5DECC84E" w14:textId="19611E4C" w:rsidR="00927592" w:rsidRPr="00D24575" w:rsidRDefault="00927592" w:rsidP="007007E1">
      <w:pPr>
        <w:spacing w:after="0"/>
        <w:rPr>
          <w:rFonts w:cstheme="minorHAnsi"/>
          <w:b/>
          <w:bCs/>
          <w:lang w:val="it-IT"/>
        </w:rPr>
      </w:pPr>
      <w:r w:rsidRPr="00D24575">
        <w:rPr>
          <w:rFonts w:cstheme="minorHAnsi"/>
          <w:b/>
          <w:bCs/>
          <w:lang w:val="it-IT"/>
        </w:rPr>
        <w:t>MARATONA DLES DOLOMITES-ENEL: UN SOGNO DI PACE DA CONDIVIDERE</w:t>
      </w:r>
    </w:p>
    <w:p w14:paraId="7221ACCF" w14:textId="625DE2E7" w:rsidR="00927592" w:rsidRPr="00D24575" w:rsidRDefault="00927592" w:rsidP="00927592">
      <w:pPr>
        <w:spacing w:after="0"/>
        <w:jc w:val="both"/>
        <w:rPr>
          <w:rFonts w:ascii="Calibri" w:hAnsi="Calibri" w:cs="Calibri"/>
          <w:lang w:val="it-IT"/>
        </w:rPr>
      </w:pPr>
      <w:r w:rsidRPr="00D24575">
        <w:rPr>
          <w:rFonts w:cstheme="minorHAnsi"/>
          <w:lang w:val="it-IT"/>
        </w:rPr>
        <w:t xml:space="preserve">Sono state 32.400 da </w:t>
      </w:r>
      <w:r w:rsidR="005B2089" w:rsidRPr="00D24575">
        <w:rPr>
          <w:rFonts w:cstheme="minorHAnsi"/>
          <w:lang w:val="it-IT"/>
        </w:rPr>
        <w:t>8</w:t>
      </w:r>
      <w:r w:rsidRPr="00D24575">
        <w:rPr>
          <w:rFonts w:cstheme="minorHAnsi"/>
          <w:lang w:val="it-IT"/>
        </w:rPr>
        <w:t xml:space="preserve">5 nazionalità le richieste di partecipazione alla 39° edizione della Maratona dles Dolomites-Enel, in programma per domenica 5 luglio. La granfondo richiama ogni anno ciclisti da ogni parte del mondo e può essere considerata la regina fra tutti gli eventi ciclistici in Europa. Il tema che accompagna e caratterizza questa edizione è </w:t>
      </w:r>
      <w:r w:rsidR="00655132" w:rsidRPr="00D24575">
        <w:rPr>
          <w:rFonts w:cstheme="minorHAnsi"/>
          <w:lang w:val="it-IT"/>
        </w:rPr>
        <w:t>Pax</w:t>
      </w:r>
      <w:r w:rsidRPr="00D24575">
        <w:rPr>
          <w:rFonts w:cstheme="minorHAnsi"/>
          <w:lang w:val="it-IT"/>
        </w:rPr>
        <w:t>. “</w:t>
      </w:r>
      <w:r w:rsidRPr="00D24575">
        <w:rPr>
          <w:rFonts w:ascii="Calibri" w:hAnsi="Calibri" w:cs="Calibri"/>
          <w:i/>
          <w:iCs/>
          <w:lang w:val="it-IT"/>
        </w:rPr>
        <w:t xml:space="preserve">La Maratona è questo: migliaia di storie che si incontrano e respirano alla stessa altitudine, dove la montagna è simbolo di equità. Siamo piccoli, ma il nostro compito è immenso: pensare la pace, parlarne e agire, lo faremo a colpi di pedale. Perché la pace è un sogno realizzabile, una strada che possiamo percorrere insieme e dove andare in pace.”, </w:t>
      </w:r>
      <w:r w:rsidRPr="00D24575">
        <w:rPr>
          <w:rFonts w:ascii="Calibri" w:hAnsi="Calibri" w:cs="Calibri"/>
          <w:lang w:val="it-IT"/>
        </w:rPr>
        <w:t>ci svela Michil Costa, Presidente della Maratona dles Dolomites-Enel.</w:t>
      </w:r>
    </w:p>
    <w:p w14:paraId="72F59029" w14:textId="77777777" w:rsidR="00901D98" w:rsidRDefault="00927592" w:rsidP="00927592">
      <w:pPr>
        <w:spacing w:after="0"/>
        <w:jc w:val="both"/>
        <w:rPr>
          <w:rFonts w:cstheme="minorHAnsi"/>
          <w:lang w:val="it-IT"/>
        </w:rPr>
      </w:pPr>
      <w:r w:rsidRPr="00D24575">
        <w:rPr>
          <w:rFonts w:cstheme="minorHAnsi"/>
          <w:color w:val="000000" w:themeColor="text1"/>
          <w:lang w:val="it-IT"/>
        </w:rPr>
        <w:t xml:space="preserve">La principale attrazione della Maratona dles Dolomites-Enel sono, come sempre, i passi dolomitici: </w:t>
      </w:r>
      <w:r w:rsidRPr="00D24575">
        <w:rPr>
          <w:rFonts w:cstheme="minorHAnsi"/>
          <w:lang w:val="it-IT"/>
        </w:rPr>
        <w:t xml:space="preserve">Campolongo, Sella, Pordoi, Gardena, Giau, Falzarego e Valparola. Rimangono invariati i tre percorsi chiusi al traffico: la Maratona vera e propria è di 138 km con 4230 m di dislivello, il percorso Medio è di 106 km con 3130 m di dislivello e il percorso Sella Ronda, che è di 55 km con 1780 m di dislivello. </w:t>
      </w:r>
    </w:p>
    <w:p w14:paraId="4E4449C0" w14:textId="0A72D8D8" w:rsidR="00927592" w:rsidRPr="00901D98" w:rsidRDefault="00901D98" w:rsidP="00927592">
      <w:pPr>
        <w:spacing w:after="0"/>
        <w:jc w:val="both"/>
        <w:rPr>
          <w:rFonts w:cstheme="minorHAnsi"/>
          <w:lang w:val="it-IT"/>
        </w:rPr>
      </w:pPr>
      <w:r w:rsidRPr="00901D98">
        <w:rPr>
          <w:rFonts w:cstheme="minorHAnsi"/>
          <w:lang w:val="it-IT"/>
        </w:rPr>
        <w:t xml:space="preserve">La settimana del ciclista nei giorni che precedono la Maratona dles Dolomites verrà rivista e ampliata, con un programma ancora più ricco e coinvolgente. Saranno proposte </w:t>
      </w:r>
      <w:r>
        <w:rPr>
          <w:rFonts w:cstheme="minorHAnsi"/>
          <w:lang w:val="it-IT"/>
        </w:rPr>
        <w:t>escursioni</w:t>
      </w:r>
      <w:r w:rsidRPr="00901D98">
        <w:rPr>
          <w:rFonts w:cstheme="minorHAnsi"/>
          <w:lang w:val="it-IT"/>
        </w:rPr>
        <w:t xml:space="preserve"> in bici</w:t>
      </w:r>
      <w:r>
        <w:rPr>
          <w:rFonts w:cstheme="minorHAnsi"/>
          <w:lang w:val="it-IT"/>
        </w:rPr>
        <w:t xml:space="preserve"> nuove</w:t>
      </w:r>
      <w:r w:rsidRPr="00901D98">
        <w:rPr>
          <w:rFonts w:cstheme="minorHAnsi"/>
          <w:lang w:val="it-IT"/>
        </w:rPr>
        <w:t xml:space="preserve"> </w:t>
      </w:r>
      <w:r>
        <w:rPr>
          <w:rFonts w:cstheme="minorHAnsi"/>
          <w:lang w:val="it-IT"/>
        </w:rPr>
        <w:t>e</w:t>
      </w:r>
      <w:r w:rsidRPr="00901D98">
        <w:rPr>
          <w:rFonts w:cstheme="minorHAnsi"/>
          <w:lang w:val="it-IT"/>
        </w:rPr>
        <w:t xml:space="preserve"> attività pensate </w:t>
      </w:r>
      <w:r>
        <w:rPr>
          <w:rFonts w:cstheme="minorHAnsi"/>
          <w:lang w:val="it-IT"/>
        </w:rPr>
        <w:t xml:space="preserve">per i ciclisti e le loro famiglie. </w:t>
      </w:r>
      <w:r w:rsidR="00927592" w:rsidRPr="00D24575">
        <w:rPr>
          <w:rFonts w:cstheme="minorHAnsi"/>
          <w:lang w:val="it-IT"/>
        </w:rPr>
        <w:t xml:space="preserve">Per chi non rientra tra i fortunati partecipanti, c’è la possibilità </w:t>
      </w:r>
      <w:r w:rsidR="00927592" w:rsidRPr="00D24575">
        <w:rPr>
          <w:rFonts w:cstheme="minorHAnsi"/>
          <w:lang w:val="it-IT"/>
        </w:rPr>
        <w:lastRenderedPageBreak/>
        <w:t xml:space="preserve">di acquistare online le 200 iscrizioni a prezzo maggiorato con ricavato destinato in beneficenza, visitando il sito </w:t>
      </w:r>
      <w:hyperlink r:id="rId7" w:history="1">
        <w:r w:rsidR="00927592" w:rsidRPr="00D24575">
          <w:rPr>
            <w:rStyle w:val="Hyperlink"/>
            <w:rFonts w:cstheme="minorHAnsi"/>
            <w:lang w:val="it-IT"/>
          </w:rPr>
          <w:t>www.maratona.it</w:t>
        </w:r>
      </w:hyperlink>
      <w:r w:rsidR="00927592" w:rsidRPr="00D24575">
        <w:rPr>
          <w:rFonts w:cstheme="minorHAnsi"/>
          <w:lang w:val="it-IT"/>
        </w:rPr>
        <w:t xml:space="preserve"> il 19 marzo 2026.</w:t>
      </w:r>
      <w:r>
        <w:rPr>
          <w:rFonts w:cstheme="minorHAnsi"/>
          <w:lang w:val="it-IT"/>
        </w:rPr>
        <w:t xml:space="preserve"> </w:t>
      </w:r>
    </w:p>
    <w:p w14:paraId="2F288094" w14:textId="77777777" w:rsidR="00927592" w:rsidRPr="00D24575" w:rsidRDefault="00927592" w:rsidP="00927592">
      <w:pPr>
        <w:spacing w:after="0"/>
        <w:jc w:val="both"/>
        <w:rPr>
          <w:rFonts w:cstheme="minorHAnsi"/>
          <w:lang w:val="it-IT"/>
        </w:rPr>
      </w:pPr>
    </w:p>
    <w:p w14:paraId="3DA5463B" w14:textId="77777777" w:rsidR="00927592" w:rsidRPr="00D24575" w:rsidRDefault="00927592" w:rsidP="00927592">
      <w:pPr>
        <w:spacing w:after="0"/>
        <w:jc w:val="both"/>
        <w:rPr>
          <w:rFonts w:cstheme="minorHAnsi"/>
          <w:b/>
          <w:bCs/>
          <w:lang w:val="it-IT"/>
        </w:rPr>
      </w:pPr>
      <w:r w:rsidRPr="00D24575">
        <w:rPr>
          <w:rFonts w:cstheme="minorHAnsi"/>
          <w:b/>
          <w:bCs/>
          <w:lang w:val="it-IT"/>
        </w:rPr>
        <w:t>I PERCORSI STORICI DELLA MARATONA SI TRASFORMANO NELLA SUPERMARATONA</w:t>
      </w:r>
    </w:p>
    <w:p w14:paraId="51CA19EB" w14:textId="38210AF8" w:rsidR="00927592" w:rsidRPr="00D24575" w:rsidRDefault="00927592" w:rsidP="00927592">
      <w:pPr>
        <w:spacing w:after="0"/>
        <w:jc w:val="both"/>
        <w:rPr>
          <w:rFonts w:cstheme="minorHAnsi"/>
          <w:lang w:val="it-IT"/>
        </w:rPr>
      </w:pPr>
      <w:r w:rsidRPr="00D24575">
        <w:rPr>
          <w:rFonts w:cstheme="minorHAnsi"/>
          <w:lang w:val="it-IT"/>
        </w:rPr>
        <w:t xml:space="preserve">L’alpinista valdostano Hervé Barmasse e la Maratona dles Dolomites - Enel hanno presentato la SuperMaratona, un progetto che coniuga la passione sportiva a un viaggio rievocativo, che altro non è che un invito a immergersi nella storia e nella cultura delle Dolomiti attraverso il ciclismo. Hervé, il primo a cimentarsi in questa sfida nel 2024, ha affrontato tutte le salite scalate nelle 37 edizioni della Maratona in un itinerario lungo 285 chilometri con un dislivello di 8400 metri e che attraversa 13 passi dolomitici, parte integrante e magnifica della storia del ciclismo: una sfida senza precedenti. Chiunque può cimentarsi in questa sfida, concepita soprattutto come una sfida nei confronti di </w:t>
      </w:r>
      <w:r w:rsidR="00AC7672" w:rsidRPr="00D24575">
        <w:rPr>
          <w:rFonts w:cstheme="minorHAnsi"/>
          <w:lang w:val="it-IT"/>
        </w:rPr>
        <w:t>sé</w:t>
      </w:r>
      <w:r w:rsidRPr="00D24575">
        <w:rPr>
          <w:rFonts w:cstheme="minorHAnsi"/>
          <w:lang w:val="it-IT"/>
        </w:rPr>
        <w:t xml:space="preserve"> stessi. Al link maratona.it/supermaratona sono disponibili le altimetrie e i dettagli del percorso da seguire. </w:t>
      </w:r>
    </w:p>
    <w:p w14:paraId="60FD2F30" w14:textId="77777777" w:rsidR="006F2790" w:rsidRPr="00D24575" w:rsidRDefault="006F2790" w:rsidP="00927592">
      <w:pPr>
        <w:spacing w:after="0"/>
        <w:jc w:val="both"/>
        <w:rPr>
          <w:rFonts w:cstheme="minorHAnsi"/>
          <w:lang w:val="it-IT"/>
        </w:rPr>
      </w:pPr>
    </w:p>
    <w:p w14:paraId="3ABF42C2" w14:textId="4BB0558D" w:rsidR="00A5595B" w:rsidRPr="00D24575" w:rsidRDefault="00A5595B" w:rsidP="00A5595B">
      <w:pPr>
        <w:spacing w:after="0"/>
        <w:jc w:val="both"/>
        <w:rPr>
          <w:rFonts w:cstheme="minorHAnsi"/>
          <w:b/>
          <w:bCs/>
          <w:caps/>
          <w:lang w:val="de-IT"/>
        </w:rPr>
      </w:pPr>
      <w:r w:rsidRPr="00D24575">
        <w:rPr>
          <w:rFonts w:cstheme="minorHAnsi"/>
          <w:b/>
          <w:bCs/>
          <w:caps/>
          <w:lang w:val="de-IT"/>
        </w:rPr>
        <w:t>Sellaronda Bike Day e Dolomites Bike Day: tre giornate sui passi dolomitici senza traffico</w:t>
      </w:r>
    </w:p>
    <w:p w14:paraId="5670DB26" w14:textId="4846BD56" w:rsidR="00A5595B" w:rsidRPr="00D24575" w:rsidRDefault="00A5595B" w:rsidP="00A5595B">
      <w:pPr>
        <w:spacing w:after="0"/>
        <w:jc w:val="both"/>
        <w:rPr>
          <w:rFonts w:cstheme="minorHAnsi"/>
          <w:lang w:val="it-IT"/>
        </w:rPr>
      </w:pPr>
      <w:r w:rsidRPr="00D24575">
        <w:rPr>
          <w:rFonts w:cstheme="minorHAnsi"/>
          <w:lang w:val="it-IT"/>
        </w:rPr>
        <w:t>Giugno si conferma un mese imperdibile per gli appassionati di ciclismo: gli eventi dell’Alta Badia uniscono ancora una volta panorami spettacolari e attenzione alla sostenibilità. Per tre giornate, infatti, i celebri passi dolomitici vengono chiusi al traffico motorizzato, offrendo a tutti la possibilità di pedalare in totale libertà, anche a chi non partecipa alla prestigiosa Maratona dles Dolomites-Enel.</w:t>
      </w:r>
    </w:p>
    <w:p w14:paraId="4294365E" w14:textId="77777777" w:rsidR="00A5595B" w:rsidRPr="00D24575" w:rsidRDefault="00A5595B" w:rsidP="00A5595B">
      <w:pPr>
        <w:spacing w:after="0"/>
        <w:jc w:val="both"/>
        <w:rPr>
          <w:rFonts w:cstheme="minorHAnsi"/>
          <w:lang w:val="it-IT"/>
        </w:rPr>
      </w:pPr>
      <w:r w:rsidRPr="00D24575">
        <w:rPr>
          <w:rFonts w:cstheme="minorHAnsi"/>
          <w:lang w:val="it-IT"/>
        </w:rPr>
        <w:t>I Bike Days sono manifestazioni non competitive e aperte a chiunque, senza obbligo di iscrizione. I percorsi riprendono in parte il tracciato della Maratona e attraversano alcune delle salite più iconiche delle Dolomiti.</w:t>
      </w:r>
    </w:p>
    <w:p w14:paraId="4AF68DC3" w14:textId="2978D340" w:rsidR="00A5595B" w:rsidRPr="00D24575" w:rsidRDefault="00A5595B" w:rsidP="00A5595B">
      <w:pPr>
        <w:spacing w:after="0"/>
        <w:jc w:val="both"/>
        <w:rPr>
          <w:rFonts w:cstheme="minorHAnsi"/>
          <w:lang w:val="it-IT"/>
        </w:rPr>
      </w:pPr>
      <w:r w:rsidRPr="00D24575">
        <w:rPr>
          <w:rFonts w:cstheme="minorHAnsi"/>
          <w:lang w:val="it-IT"/>
        </w:rPr>
        <w:t>Sabato 6 giugno torna il tradizionale Sellaronda Bike Day, con la chiusura al traffico dei passi attorno al Gruppo del Sella. L’iniziativa sarà riproposta anche il 12 settembre. Dalle 8.30 alle 16.00, ciclisti di ogni livello potranno affrontare il percorso in senso antiorario: 53 chilometri con un dislivello di 1.637 metri, immersi in uno scenario unico. Il merchandising ufficiale, disponibile nei negozi delle valli coinvolte, è firmato dal designer Manuel Bottazzo e prodotto da Sportful.</w:t>
      </w:r>
    </w:p>
    <w:p w14:paraId="6FA954F8" w14:textId="681C412F" w:rsidR="00A5595B" w:rsidRPr="00D24575" w:rsidRDefault="00A5595B" w:rsidP="00A5595B">
      <w:pPr>
        <w:spacing w:after="0"/>
        <w:jc w:val="both"/>
        <w:rPr>
          <w:rFonts w:cstheme="minorHAnsi"/>
          <w:lang w:val="it-IT"/>
        </w:rPr>
      </w:pPr>
      <w:r w:rsidRPr="00D24575">
        <w:rPr>
          <w:rFonts w:cstheme="minorHAnsi"/>
          <w:lang w:val="it-IT"/>
        </w:rPr>
        <w:t>Il 20 giugno è invece la volta del Dolomites Bike Day, che vede protagonisti i passi Campolongo, Falzarego e Valparola, teatro di imprese leggendarie del grande ciclismo. L’anello parte dall’Alta Badia, raggiunge Arabba e la valle di Livinallongo attraverso il Campolongo, prosegue verso il Falzarego e il Valparola, quindi attraversa San Cassiano, La Villa e Corvara prima di chiudere il circuito. Il tracciato, chiuso al traffico dalle 8.30 alle 14.30, misura 51 chilometri con un dislivello totale di 1.370 metri ed è consigliato in senso antiorario.</w:t>
      </w:r>
    </w:p>
    <w:p w14:paraId="10A642A3" w14:textId="77777777" w:rsidR="006F2790" w:rsidRPr="00D24575" w:rsidRDefault="006F2790" w:rsidP="00927592">
      <w:pPr>
        <w:spacing w:after="0"/>
        <w:jc w:val="both"/>
        <w:rPr>
          <w:rFonts w:cstheme="minorHAnsi"/>
          <w:lang w:val="it-IT"/>
        </w:rPr>
      </w:pPr>
    </w:p>
    <w:p w14:paraId="34CADBF8" w14:textId="1E3C3094" w:rsidR="00A5595B" w:rsidRPr="00D24575" w:rsidRDefault="00A5595B" w:rsidP="00A5595B">
      <w:pPr>
        <w:spacing w:after="0"/>
        <w:jc w:val="both"/>
        <w:rPr>
          <w:rFonts w:cstheme="minorHAnsi"/>
          <w:b/>
          <w:bCs/>
          <w:lang w:val="it-IT"/>
        </w:rPr>
      </w:pPr>
      <w:r w:rsidRPr="00D24575">
        <w:rPr>
          <w:rFonts w:cstheme="minorHAnsi"/>
          <w:b/>
          <w:bCs/>
          <w:lang w:val="it-IT"/>
        </w:rPr>
        <w:t>BIKE GUIDED TOURS: PEDALARE INSIEME É PIÙ DIVERTENTE</w:t>
      </w:r>
    </w:p>
    <w:p w14:paraId="7B622DB4" w14:textId="0CA93855" w:rsidR="00A5595B" w:rsidRPr="00D24575" w:rsidRDefault="00A5595B" w:rsidP="00A5595B">
      <w:pPr>
        <w:spacing w:after="0"/>
        <w:jc w:val="both"/>
        <w:rPr>
          <w:rFonts w:cstheme="minorHAnsi"/>
          <w:lang w:val="it-IT"/>
        </w:rPr>
      </w:pPr>
      <w:r w:rsidRPr="00D24575">
        <w:rPr>
          <w:rFonts w:cstheme="minorHAnsi"/>
          <w:lang w:val="it-IT"/>
        </w:rPr>
        <w:t>Per l’estate 2026 l’Alta Badia rinnova l’appuntamento con i Bike Guided Tours, in programma nei mesi di giugno e luglio con cinque uscite settimanali.</w:t>
      </w:r>
      <w:r w:rsidR="00F66AB8" w:rsidRPr="00D24575">
        <w:rPr>
          <w:rFonts w:cstheme="minorHAnsi"/>
          <w:lang w:val="it-IT"/>
        </w:rPr>
        <w:t xml:space="preserve"> </w:t>
      </w:r>
      <w:r w:rsidRPr="00D24575">
        <w:rPr>
          <w:rFonts w:cstheme="minorHAnsi"/>
          <w:lang w:val="it-IT"/>
        </w:rPr>
        <w:t xml:space="preserve">Il calendario propone una serie di escursioni guidate pensate per far scoprire alcuni tra gli itinerari più suggestivi delle Dolomiti. Dal lunedì al venerdì, ogni giorno è dedicato a un tour diverso, accompagnati da guide ciclistiche locali esperte, alla conquista dei passi e dei luoghi più iconici del territorio. Tra le mete proposte figurano il celebre Sellaronda, il Passo </w:t>
      </w:r>
      <w:r w:rsidRPr="00D24575">
        <w:rPr>
          <w:rFonts w:cstheme="minorHAnsi"/>
          <w:lang w:val="it-IT"/>
        </w:rPr>
        <w:lastRenderedPageBreak/>
        <w:t>Fedaia e il Passo Giau.</w:t>
      </w:r>
      <w:r w:rsidR="00F66AB8" w:rsidRPr="00D24575">
        <w:rPr>
          <w:rFonts w:cstheme="minorHAnsi"/>
          <w:lang w:val="it-IT"/>
        </w:rPr>
        <w:t xml:space="preserve"> </w:t>
      </w:r>
      <w:r w:rsidRPr="00D24575">
        <w:rPr>
          <w:rFonts w:cstheme="minorHAnsi"/>
          <w:lang w:val="it-IT"/>
        </w:rPr>
        <w:t>La quota di partecipazione è di 40</w:t>
      </w:r>
      <w:r w:rsidR="00AC7672" w:rsidRPr="00D24575">
        <w:rPr>
          <w:rFonts w:cstheme="minorHAnsi"/>
          <w:lang w:val="it-IT"/>
        </w:rPr>
        <w:t>,00€</w:t>
      </w:r>
      <w:r w:rsidRPr="00D24575">
        <w:rPr>
          <w:rFonts w:cstheme="minorHAnsi"/>
          <w:lang w:val="it-IT"/>
        </w:rPr>
        <w:t xml:space="preserve">. Le escursioni possono essere prenotate presso gli uffici turistici dell’Alta Badia oppure online sul sito ufficiale </w:t>
      </w:r>
      <w:hyperlink r:id="rId8" w:tgtFrame="_new" w:history="1">
        <w:r w:rsidRPr="00D24575">
          <w:rPr>
            <w:rStyle w:val="Hyperlink"/>
            <w:rFonts w:cstheme="minorHAnsi"/>
            <w:lang w:val="it-IT"/>
          </w:rPr>
          <w:t>www.altabadia.org</w:t>
        </w:r>
      </w:hyperlink>
      <w:r w:rsidRPr="00D24575">
        <w:rPr>
          <w:rFonts w:cstheme="minorHAnsi"/>
          <w:lang w:val="it-IT"/>
        </w:rPr>
        <w:t>.</w:t>
      </w:r>
    </w:p>
    <w:p w14:paraId="0CF24F36" w14:textId="77777777" w:rsidR="00E42681" w:rsidRPr="00D24575" w:rsidRDefault="00E42681" w:rsidP="00A5595B">
      <w:pPr>
        <w:spacing w:after="0"/>
        <w:jc w:val="both"/>
        <w:rPr>
          <w:rFonts w:cstheme="minorHAnsi"/>
          <w:lang w:val="it-IT"/>
        </w:rPr>
      </w:pPr>
    </w:p>
    <w:p w14:paraId="343F40A4" w14:textId="77777777" w:rsidR="00E42681" w:rsidRPr="00D24575" w:rsidRDefault="00E42681" w:rsidP="00E42681">
      <w:pPr>
        <w:spacing w:after="0"/>
        <w:jc w:val="both"/>
        <w:rPr>
          <w:rFonts w:cstheme="minorHAnsi"/>
          <w:b/>
          <w:bCs/>
          <w:caps/>
          <w:lang w:val="it-IT"/>
        </w:rPr>
      </w:pPr>
      <w:r w:rsidRPr="00D24575">
        <w:rPr>
          <w:rFonts w:cstheme="minorHAnsi"/>
          <w:b/>
          <w:bCs/>
          <w:caps/>
          <w:lang w:val="it-IT"/>
        </w:rPr>
        <w:t>E-Bike Sharing: le Dolomiti su due ruote, senza fatica</w:t>
      </w:r>
    </w:p>
    <w:p w14:paraId="7CE0FE25" w14:textId="72281910" w:rsidR="00E42681" w:rsidRPr="00D24575" w:rsidRDefault="00E42681" w:rsidP="00E42681">
      <w:pPr>
        <w:spacing w:after="0"/>
        <w:jc w:val="both"/>
        <w:rPr>
          <w:rFonts w:cstheme="minorHAnsi"/>
          <w:lang w:val="it-IT"/>
        </w:rPr>
      </w:pPr>
      <w:r w:rsidRPr="00D24575">
        <w:rPr>
          <w:rFonts w:cstheme="minorHAnsi"/>
          <w:lang w:val="it-IT"/>
        </w:rPr>
        <w:t>Con il servizio di E-Bike Sharing, scoprire l’Alta Badia è ancora più semplice e coinvolgente. La pedalata assistita permette di raggiungere agevolmente i punti panoramici più suggestivi del territorio e i tre parchi dell’area Movimënt, situati a quota 2.000 metri.</w:t>
      </w:r>
      <w:r w:rsidR="00F66AB8" w:rsidRPr="00D24575">
        <w:rPr>
          <w:rFonts w:cstheme="minorHAnsi"/>
          <w:lang w:val="it-IT"/>
        </w:rPr>
        <w:t xml:space="preserve"> </w:t>
      </w:r>
      <w:r w:rsidRPr="00D24575">
        <w:rPr>
          <w:rFonts w:cstheme="minorHAnsi"/>
          <w:lang w:val="it-IT"/>
        </w:rPr>
        <w:t>Le e-bike rendono accessibili anche le salite più impegnative, offrendo un’esperienza adatta sia ai ciclisti esperti sia a chi desidera godersi i paesaggi dolomitici in totale relax. Le biciclette possono essere ritirate e riconsegnate presso le stazioni a monte degli impianti di risalita Col Alto, Piz La Ila e Piz Sorega. Inoltre, nei negozi sportivi e nei noleggi a valle sono disponibili modelli di ultima generazione per chi preferisce partire direttamente dal fondovalle.</w:t>
      </w:r>
    </w:p>
    <w:p w14:paraId="5E82C9DA" w14:textId="77777777" w:rsidR="00E42681" w:rsidRPr="00D24575" w:rsidRDefault="00E42681" w:rsidP="00E42681">
      <w:pPr>
        <w:spacing w:after="0"/>
        <w:jc w:val="both"/>
        <w:rPr>
          <w:rFonts w:cstheme="minorHAnsi"/>
          <w:lang w:val="it-IT"/>
        </w:rPr>
      </w:pPr>
      <w:r w:rsidRPr="00D24575">
        <w:rPr>
          <w:rFonts w:cstheme="minorHAnsi"/>
          <w:lang w:val="it-IT"/>
        </w:rPr>
        <w:t>Un ulteriore vantaggio è la possibilità di trasportare le e-bike sugli impianti di risalita, facilitando gli spostamenti tra le diverse località senza utilizzare l’auto, per un’esperienza sostenibile e all’insegna del divertimento.</w:t>
      </w:r>
    </w:p>
    <w:p w14:paraId="6F780A6C" w14:textId="77777777" w:rsidR="00E42681" w:rsidRPr="00D24575" w:rsidRDefault="00E42681" w:rsidP="00E42681">
      <w:pPr>
        <w:spacing w:after="0"/>
        <w:jc w:val="both"/>
        <w:rPr>
          <w:rFonts w:cstheme="minorHAnsi"/>
          <w:lang w:val="it-IT"/>
        </w:rPr>
      </w:pPr>
    </w:p>
    <w:p w14:paraId="0CF3D13B" w14:textId="77777777" w:rsidR="00E42681" w:rsidRPr="00D24575" w:rsidRDefault="00E42681" w:rsidP="00E42681">
      <w:pPr>
        <w:spacing w:after="0"/>
        <w:jc w:val="both"/>
        <w:rPr>
          <w:rFonts w:cstheme="minorHAnsi"/>
          <w:b/>
          <w:lang w:val="it-IT"/>
        </w:rPr>
      </w:pPr>
      <w:r w:rsidRPr="00D24575">
        <w:rPr>
          <w:rFonts w:cstheme="minorHAnsi"/>
          <w:b/>
          <w:lang w:val="it-IT"/>
        </w:rPr>
        <w:t>ALTA BADIA ALL ROAD: I PERCORSI BIKE BEATS MOVIMËNT E LA SELLARONDA IN MTB</w:t>
      </w:r>
    </w:p>
    <w:p w14:paraId="00AE8C5E" w14:textId="77777777" w:rsidR="00E42681" w:rsidRPr="00D24575" w:rsidRDefault="00E42681" w:rsidP="00E42681">
      <w:pPr>
        <w:spacing w:after="0"/>
        <w:jc w:val="both"/>
        <w:rPr>
          <w:rFonts w:cstheme="minorHAnsi"/>
          <w:lang w:val="it-IT"/>
        </w:rPr>
      </w:pPr>
      <w:r w:rsidRPr="00D24575">
        <w:rPr>
          <w:rFonts w:cstheme="minorHAnsi"/>
          <w:lang w:val="it-IT"/>
        </w:rPr>
        <w:t xml:space="preserve">L’Alta Badia è la meta ideale anche per gli appassionati della mountain bike, con ampi percorsi sterrati incastonati in una vegetazione dai mille colori. Per gli amanti dell’enduro, del freeride e del touring la località offre un’ampia scelta su sentieri di varie difficoltà. </w:t>
      </w:r>
    </w:p>
    <w:p w14:paraId="4A45A3F8" w14:textId="35F015C1" w:rsidR="00E42681" w:rsidRPr="00D24575" w:rsidRDefault="00E42681" w:rsidP="00E42681">
      <w:pPr>
        <w:spacing w:after="0"/>
        <w:jc w:val="both"/>
        <w:rPr>
          <w:rFonts w:cstheme="minorHAnsi"/>
          <w:lang w:val="it-IT"/>
        </w:rPr>
      </w:pPr>
      <w:r w:rsidRPr="00D24575">
        <w:rPr>
          <w:rFonts w:cstheme="minorHAnsi"/>
          <w:lang w:val="it-IT"/>
        </w:rPr>
        <w:t>Per i più avventurosi, amanti dell’adrenalina, ci sono i Bike Beats Movimënt, percorsi in discesa, dedicati alle due ruote. Si tratta di circuiti Country Flow, quindi trails scorrevoli, con paraboliche di contenimento e salti di diversa difficoltà. Inoltre, i Bike Beats Movimënt fanno parte del circuito Gravity Card, una tessera con la quale si può accedere a 30 tra i migliori Park in tutta Europa. Essere parte di questo pool è garante di qualità e servizio. I percorsi sono percorribili in mountain bike oppure in e-bike, sull’altipiano dell’Alta Badia a 2</w:t>
      </w:r>
      <w:r w:rsidR="00AC7672" w:rsidRPr="00D24575">
        <w:rPr>
          <w:rFonts w:cstheme="minorHAnsi"/>
          <w:lang w:val="it-IT"/>
        </w:rPr>
        <w:t>.</w:t>
      </w:r>
      <w:r w:rsidRPr="00D24575">
        <w:rPr>
          <w:rFonts w:cstheme="minorHAnsi"/>
          <w:lang w:val="it-IT"/>
        </w:rPr>
        <w:t>000m e sono raggiungibili con gli impianti di risalita, sui quali è possibile caricare le bici. L’Alta Badia è inoltre il punto di partenza ideale per la Sellaronda in MTB. La possibilità di portare le bici sugli impianti di risalita permette di andare in quota senza fare fatica, per poi cimentarsi in discese mozzafiato e single trails, dedicati alle MTB. Il giro è percorribile in senso orario e in senso antiorario e si consiglia di eseguirlo con un’esperta guida di mountain</w:t>
      </w:r>
      <w:r w:rsidR="00AC7672" w:rsidRPr="00D24575">
        <w:rPr>
          <w:rFonts w:cstheme="minorHAnsi"/>
          <w:lang w:val="it-IT"/>
        </w:rPr>
        <w:t xml:space="preserve"> </w:t>
      </w:r>
      <w:r w:rsidRPr="00D24575">
        <w:rPr>
          <w:rFonts w:cstheme="minorHAnsi"/>
          <w:lang w:val="it-IT"/>
        </w:rPr>
        <w:t xml:space="preserve">bike. </w:t>
      </w:r>
    </w:p>
    <w:p w14:paraId="6FA6B131" w14:textId="77777777" w:rsidR="00F66AB8" w:rsidRPr="00D24575" w:rsidRDefault="00F66AB8" w:rsidP="00E42681">
      <w:pPr>
        <w:spacing w:after="0"/>
        <w:jc w:val="both"/>
        <w:rPr>
          <w:rFonts w:cstheme="minorHAnsi"/>
          <w:lang w:val="it-IT"/>
        </w:rPr>
      </w:pPr>
    </w:p>
    <w:p w14:paraId="2EDD5127" w14:textId="77777777" w:rsidR="00F66AB8" w:rsidRPr="00D24575" w:rsidRDefault="00F66AB8" w:rsidP="00F66AB8">
      <w:pPr>
        <w:tabs>
          <w:tab w:val="left" w:pos="5625"/>
        </w:tabs>
        <w:spacing w:after="0"/>
        <w:rPr>
          <w:rFonts w:cstheme="minorHAnsi"/>
          <w:b/>
          <w:bCs/>
          <w:lang w:val="it-IT"/>
        </w:rPr>
      </w:pPr>
      <w:r w:rsidRPr="00D24575">
        <w:rPr>
          <w:rFonts w:cstheme="minorHAnsi"/>
          <w:b/>
          <w:bCs/>
          <w:lang w:val="it-IT"/>
        </w:rPr>
        <w:t>ESPLORARE L’ALTA BADIA IN GRAVEL</w:t>
      </w:r>
    </w:p>
    <w:p w14:paraId="7B7F14AA" w14:textId="77777777" w:rsidR="00F66AB8" w:rsidRPr="00D24575" w:rsidRDefault="00F66AB8" w:rsidP="00F66AB8">
      <w:pPr>
        <w:tabs>
          <w:tab w:val="left" w:pos="5625"/>
        </w:tabs>
        <w:spacing w:after="0"/>
        <w:jc w:val="both"/>
        <w:rPr>
          <w:rFonts w:cstheme="minorHAnsi"/>
          <w:lang w:val="it-IT"/>
        </w:rPr>
      </w:pPr>
      <w:r w:rsidRPr="00D24575">
        <w:rPr>
          <w:rFonts w:cstheme="minorHAnsi"/>
          <w:lang w:val="it-IT"/>
        </w:rPr>
        <w:t>Negli ultimi anni la gravel ha conquistato un numero crescente di appassionati, grazie alla possibilità di lasciare l’asfalto e avventurarsi su strade sterrate senza rinunciare alla sensazione di guida tipica della bici da corsa. L’Alta Badia si è affermata come meta ideale per questa disciplina, con percorsi che si snodano tra boschi, pascoli e scenari ai piedi delle Dolomiti, riconosciute Patrimonio Mondiale UNESCO. Il territorio offre numerose strade bianche perfette per la gravel. Tra gli itinerari più suggestivi, spicca il percorso dedicato alla scoperta dei tradizionali masi ladini e della loro architettura tipica, adatto anche a chi è alle prime esperienze. Chi desidera un tracciato più impegnativo può partire dal caratteristico borgo di La Val per un tour di media difficoltà che alterna asfalto e sterrato lungo un itinerario poco conosciuto ma di grande fascino, ai piedi dei parchi naturali Fanes-Senes-Braies e Puez-</w:t>
      </w:r>
      <w:r w:rsidRPr="00D24575">
        <w:rPr>
          <w:rFonts w:cstheme="minorHAnsi"/>
          <w:lang w:val="it-IT"/>
        </w:rPr>
        <w:lastRenderedPageBreak/>
        <w:t>Odle. Un’altra proposta panoramica conduce da Badia ai prati dell’Armentara, passando ai piedi dell’imponente massiccio del Santa Croce, per un’esperienza immersiva nel cuore delle Dolomiti.</w:t>
      </w:r>
    </w:p>
    <w:p w14:paraId="4F3E7036" w14:textId="77777777" w:rsidR="00E42681" w:rsidRPr="00D24575" w:rsidRDefault="00E42681" w:rsidP="00A5595B">
      <w:pPr>
        <w:spacing w:after="0"/>
        <w:jc w:val="both"/>
        <w:rPr>
          <w:rFonts w:cstheme="minorHAnsi"/>
          <w:lang w:val="it-IT"/>
        </w:rPr>
      </w:pPr>
    </w:p>
    <w:p w14:paraId="74DB6F09" w14:textId="77777777" w:rsidR="00E42681" w:rsidRPr="00D24575" w:rsidRDefault="00E42681" w:rsidP="00E42681">
      <w:pPr>
        <w:tabs>
          <w:tab w:val="left" w:pos="5625"/>
        </w:tabs>
        <w:spacing w:after="0"/>
        <w:rPr>
          <w:rFonts w:cstheme="minorHAnsi"/>
          <w:b/>
          <w:bCs/>
          <w:lang w:val="it-IT"/>
        </w:rPr>
      </w:pPr>
      <w:r w:rsidRPr="00D24575">
        <w:rPr>
          <w:rFonts w:cstheme="minorHAnsi"/>
          <w:b/>
          <w:bCs/>
          <w:lang w:val="it-IT"/>
        </w:rPr>
        <w:t>BIKE FRIENDLY: L’ALTA BADIA A MISURA DI CICLISTA</w:t>
      </w:r>
    </w:p>
    <w:p w14:paraId="2BEB7EDD" w14:textId="00B4A096" w:rsidR="00E42681" w:rsidRPr="00D24575" w:rsidRDefault="00E42681" w:rsidP="00E42681">
      <w:pPr>
        <w:spacing w:after="0"/>
        <w:jc w:val="both"/>
        <w:rPr>
          <w:rFonts w:cstheme="minorHAnsi"/>
          <w:lang w:val="it-IT"/>
        </w:rPr>
      </w:pPr>
      <w:r w:rsidRPr="00D24575">
        <w:rPr>
          <w:rFonts w:cstheme="minorHAnsi"/>
          <w:lang w:val="it-IT"/>
        </w:rPr>
        <w:t>L’Alta Badia propone un’ampia offerta Bike Friendly dedicata agli amanti della bici da strada, gravel e mountain bike, con servizi studiati per vivere il territorio su due ruote in totale comfort.</w:t>
      </w:r>
    </w:p>
    <w:p w14:paraId="046E9CDC" w14:textId="77777777" w:rsidR="00E42681" w:rsidRPr="00D24575" w:rsidRDefault="00E42681" w:rsidP="00E42681">
      <w:pPr>
        <w:spacing w:after="0"/>
        <w:jc w:val="both"/>
        <w:rPr>
          <w:rFonts w:cstheme="minorHAnsi"/>
          <w:lang w:val="it-IT"/>
        </w:rPr>
      </w:pPr>
      <w:r w:rsidRPr="00D24575">
        <w:rPr>
          <w:rFonts w:cstheme="minorHAnsi"/>
          <w:lang w:val="it-IT"/>
        </w:rPr>
        <w:t>Presso gli uffici turistici sono disponibili mappe dettagliate con percorsi consigliati, mentre guide specializzate organizzano tour giornalieri personalizzati, adatti a diversi livelli di preparazione.</w:t>
      </w:r>
    </w:p>
    <w:p w14:paraId="22845CB8" w14:textId="77777777" w:rsidR="00E42681" w:rsidRPr="00D24575" w:rsidRDefault="00E42681" w:rsidP="00E42681">
      <w:pPr>
        <w:spacing w:after="0"/>
        <w:jc w:val="both"/>
        <w:rPr>
          <w:rFonts w:cstheme="minorHAnsi"/>
          <w:lang w:val="it-IT"/>
        </w:rPr>
      </w:pPr>
      <w:r w:rsidRPr="00D24575">
        <w:rPr>
          <w:rFonts w:cstheme="minorHAnsi"/>
          <w:lang w:val="it-IT"/>
        </w:rPr>
        <w:t>Numerose sono anche le convenzioni con strutture ricettive, noleggi bici, negozi di ricambi e abbigliamento tecnico, oltre a ristoranti e rifugi attrezzati per rispondere alle esigenze dei ciclisti.</w:t>
      </w:r>
    </w:p>
    <w:p w14:paraId="4AE5CC8B" w14:textId="567F51AC" w:rsidR="00E42681" w:rsidRPr="00D24575" w:rsidRDefault="00E42681" w:rsidP="00E42681">
      <w:pPr>
        <w:spacing w:after="0"/>
        <w:jc w:val="both"/>
        <w:rPr>
          <w:rFonts w:cstheme="minorHAnsi"/>
          <w:lang w:val="it-IT"/>
        </w:rPr>
      </w:pPr>
      <w:r w:rsidRPr="00D24575">
        <w:rPr>
          <w:rFonts w:cstheme="minorHAnsi"/>
          <w:lang w:val="it-IT"/>
        </w:rPr>
        <w:t>Le strutture certificate “Bike Expert” e “Bike Friendly” garantiscono servizi dedicati: deposito sicuro con area lavaggio e riparazione, cavalletti portabici, attrezzi specifici per la manutenzione, servizio lavanderia, colazione nutriente e, nel pomeriggio, snack energetici come piatti freddi o dolci fatti in casa. Inoltre, gli impianti di risalita consentono il trasporto gratuito delle biciclette, senza costi aggiuntivi.</w:t>
      </w:r>
    </w:p>
    <w:p w14:paraId="54D2C48B" w14:textId="77777777" w:rsidR="00A5595B" w:rsidRPr="00D24575" w:rsidRDefault="00A5595B" w:rsidP="00927592">
      <w:pPr>
        <w:spacing w:after="0"/>
        <w:jc w:val="both"/>
        <w:rPr>
          <w:rFonts w:cstheme="minorHAnsi"/>
          <w:lang w:val="de-IT"/>
        </w:rPr>
      </w:pPr>
    </w:p>
    <w:p w14:paraId="2F497478" w14:textId="77777777" w:rsidR="00E42681" w:rsidRPr="00D24575" w:rsidRDefault="00E42681" w:rsidP="00E42681">
      <w:pPr>
        <w:spacing w:after="0"/>
        <w:jc w:val="both"/>
        <w:rPr>
          <w:rFonts w:cstheme="minorHAnsi"/>
          <w:b/>
          <w:lang w:val="it-IT"/>
        </w:rPr>
      </w:pPr>
      <w:r w:rsidRPr="00D24575">
        <w:rPr>
          <w:rFonts w:cstheme="minorHAnsi"/>
          <w:b/>
          <w:lang w:val="it-IT"/>
        </w:rPr>
        <w:t xml:space="preserve">CASTELLI E CICLI PINARELLO, PARTNER D’ECCELLENZA DELL’ALTA BADIA </w:t>
      </w:r>
    </w:p>
    <w:p w14:paraId="3005F7DC" w14:textId="5C636764" w:rsidR="00E42681" w:rsidRPr="00D24575" w:rsidRDefault="00E42681" w:rsidP="00E42681">
      <w:pPr>
        <w:spacing w:after="0"/>
        <w:jc w:val="both"/>
        <w:rPr>
          <w:rFonts w:cstheme="minorHAnsi"/>
          <w:lang w:val="it-IT"/>
        </w:rPr>
      </w:pPr>
      <w:bookmarkStart w:id="0" w:name="_Hlk127802956"/>
      <w:r w:rsidRPr="00D24575">
        <w:rPr>
          <w:rFonts w:cstheme="minorHAnsi"/>
          <w:lang w:val="it-IT"/>
        </w:rPr>
        <w:t xml:space="preserve">La partnership tra Castelli, l’Alta Badia e la Maratona dles Dolomites-Enel è un connubio perfetto tra tre realtà che rappresentano l'eccellenza del ciclismo e del territorio in cui si svolge una delle granfondo più impegnative e spettacolari. Castelli è un'azienda italiana fondata nel 1876, specializzata nella produzione di abbigliamento tecnico per ciclismo, che si distingue per la sua continua ricerca dell'innovazione e della qualità. La partnership tra Castelli, l’Alta Badia e la Maratona dles Dolomites-Enel si basa sulla condivisione di valori come l'eccellenza, la passione e l'attenzione per il territorio. Castelli è infatti impegnata nella tutela dell'ambiente e nella riduzione dell'impatto ambientale della sua produzione, mentre la Maratona dles Dolomites-Enel promuove una gestione sostenibile della manifestazione. La divisa da ciclista dell’Alta Badia, disegnata dal grafico Manuel Bottazzo è stata prodotta sempre da Castelli ed è disponibile nei negozi dell’Alta Badia e presso gli uffici </w:t>
      </w:r>
      <w:r w:rsidR="00AC7672" w:rsidRPr="00D24575">
        <w:rPr>
          <w:rFonts w:cstheme="minorHAnsi"/>
          <w:lang w:val="it-IT"/>
        </w:rPr>
        <w:t>turistici</w:t>
      </w:r>
      <w:r w:rsidRPr="00D24575">
        <w:rPr>
          <w:rFonts w:cstheme="minorHAnsi"/>
          <w:lang w:val="it-IT"/>
        </w:rPr>
        <w:t xml:space="preserve">. </w:t>
      </w:r>
      <w:bookmarkEnd w:id="0"/>
    </w:p>
    <w:p w14:paraId="17E51448" w14:textId="1C5DD58B" w:rsidR="00D16809" w:rsidRPr="00D24575" w:rsidRDefault="00E42681" w:rsidP="00E42681">
      <w:pPr>
        <w:spacing w:after="0"/>
        <w:jc w:val="both"/>
        <w:rPr>
          <w:rFonts w:cstheme="minorHAnsi"/>
          <w:lang w:val="de-IT"/>
        </w:rPr>
      </w:pPr>
      <w:r w:rsidRPr="00D24575">
        <w:rPr>
          <w:rFonts w:cstheme="minorHAnsi"/>
          <w:lang w:val="it-IT"/>
        </w:rPr>
        <w:t>Si consolida inoltre la partnership tra l’Alta Badia e Cicli Pinarello. L’azienda di Treviso continua ad essere al fianco della località e della Maratona dles Dolomites-Enel, forte di una condivisione completa di valori ed obiettivi. L’eccellenza delle due ruote rappresentata da Cicli Pinarello, unita alla qualità dell’accoglienza di un comprensorio come l’Alta Badia, sono una certezza per gli appassionati di ciclismo a livello mondiale</w:t>
      </w:r>
      <w:r w:rsidR="00DC402F">
        <w:rPr>
          <w:rFonts w:cstheme="minorHAnsi"/>
          <w:lang w:val="it-IT"/>
        </w:rPr>
        <w:t>.</w:t>
      </w:r>
    </w:p>
    <w:p w14:paraId="3E3271A5" w14:textId="77777777" w:rsidR="00D16809" w:rsidRPr="00D24575" w:rsidRDefault="00D16809" w:rsidP="00927592">
      <w:pPr>
        <w:spacing w:after="0"/>
        <w:jc w:val="both"/>
        <w:rPr>
          <w:rFonts w:cstheme="minorHAnsi"/>
          <w:lang w:val="de-IT"/>
        </w:rPr>
      </w:pPr>
    </w:p>
    <w:p w14:paraId="049134E2" w14:textId="09D4A407" w:rsidR="00927592" w:rsidRPr="00D24575" w:rsidRDefault="00927592" w:rsidP="00927592">
      <w:pPr>
        <w:spacing w:after="0"/>
        <w:jc w:val="both"/>
        <w:rPr>
          <w:rFonts w:ascii="Calibri" w:hAnsi="Calibri" w:cs="Calibri"/>
          <w:lang w:val="it-IT"/>
        </w:rPr>
      </w:pPr>
    </w:p>
    <w:p w14:paraId="0DD396BE" w14:textId="5F979D51" w:rsidR="006F2790" w:rsidRPr="00D24575" w:rsidRDefault="006F2790" w:rsidP="006F2790">
      <w:pPr>
        <w:spacing w:after="0"/>
        <w:jc w:val="both"/>
        <w:rPr>
          <w:rFonts w:cstheme="minorHAnsi"/>
          <w:sz w:val="20"/>
          <w:szCs w:val="20"/>
          <w:lang w:val="it-IT"/>
        </w:rPr>
      </w:pPr>
      <w:r w:rsidRPr="00D24575">
        <w:rPr>
          <w:rFonts w:cstheme="minorHAnsi"/>
          <w:b/>
          <w:sz w:val="20"/>
          <w:szCs w:val="20"/>
          <w:lang w:val="it-IT"/>
        </w:rPr>
        <w:t>Per informazioni:</w:t>
      </w:r>
      <w:r w:rsidRPr="00D24575">
        <w:rPr>
          <w:rFonts w:cstheme="minorHAnsi"/>
          <w:sz w:val="20"/>
          <w:szCs w:val="20"/>
          <w:lang w:val="it-IT"/>
        </w:rPr>
        <w:t xml:space="preserve"> Uffici </w:t>
      </w:r>
      <w:r w:rsidR="00AC7672" w:rsidRPr="00D24575">
        <w:rPr>
          <w:rFonts w:cstheme="minorHAnsi"/>
          <w:sz w:val="20"/>
          <w:szCs w:val="20"/>
          <w:lang w:val="it-IT"/>
        </w:rPr>
        <w:t>turistici</w:t>
      </w:r>
      <w:r w:rsidRPr="00D24575">
        <w:rPr>
          <w:rFonts w:cstheme="minorHAnsi"/>
          <w:sz w:val="20"/>
          <w:szCs w:val="20"/>
          <w:lang w:val="it-IT"/>
        </w:rPr>
        <w:t xml:space="preserve"> Alta Badia – </w:t>
      </w:r>
      <w:hyperlink r:id="rId9" w:history="1">
        <w:r w:rsidRPr="00D24575">
          <w:rPr>
            <w:rStyle w:val="Hyperlink"/>
            <w:rFonts w:cstheme="minorHAnsi"/>
            <w:sz w:val="20"/>
            <w:szCs w:val="20"/>
            <w:lang w:val="it-IT"/>
          </w:rPr>
          <w:t>www.altabadia.org</w:t>
        </w:r>
      </w:hyperlink>
      <w:r w:rsidRPr="00D24575">
        <w:rPr>
          <w:rFonts w:cstheme="minorHAnsi"/>
          <w:sz w:val="20"/>
          <w:szCs w:val="20"/>
          <w:lang w:val="it-IT"/>
        </w:rPr>
        <w:t xml:space="preserve"> – Tel.: 0471/836176-847037 – Email: </w:t>
      </w:r>
      <w:hyperlink r:id="rId10" w:history="1">
        <w:r w:rsidRPr="00D24575">
          <w:rPr>
            <w:rStyle w:val="Hyperlink"/>
            <w:rFonts w:cstheme="minorHAnsi"/>
            <w:sz w:val="20"/>
            <w:szCs w:val="20"/>
            <w:lang w:val="it-IT"/>
          </w:rPr>
          <w:t>info@altabadia.org</w:t>
        </w:r>
      </w:hyperlink>
    </w:p>
    <w:p w14:paraId="094AA016" w14:textId="77777777" w:rsidR="006F2790" w:rsidRPr="00D24575" w:rsidRDefault="006F2790" w:rsidP="006F2790">
      <w:pPr>
        <w:spacing w:after="0"/>
        <w:jc w:val="both"/>
        <w:rPr>
          <w:rFonts w:cstheme="minorHAnsi"/>
          <w:sz w:val="20"/>
          <w:szCs w:val="20"/>
          <w:lang w:val="it-IT"/>
        </w:rPr>
      </w:pPr>
    </w:p>
    <w:p w14:paraId="0EEC3427" w14:textId="77777777" w:rsidR="006F2790" w:rsidRPr="00D24575" w:rsidRDefault="006F2790" w:rsidP="006F2790">
      <w:pPr>
        <w:spacing w:after="0"/>
        <w:jc w:val="both"/>
        <w:rPr>
          <w:rFonts w:cstheme="minorHAnsi"/>
          <w:b/>
          <w:sz w:val="20"/>
          <w:szCs w:val="20"/>
          <w:lang w:val="it-IT"/>
        </w:rPr>
      </w:pPr>
      <w:r w:rsidRPr="00D24575">
        <w:rPr>
          <w:rFonts w:cstheme="minorHAnsi"/>
          <w:b/>
          <w:sz w:val="20"/>
          <w:szCs w:val="20"/>
          <w:lang w:val="it-IT"/>
        </w:rPr>
        <w:t xml:space="preserve">Ufficio Stampa Alta Badia: </w:t>
      </w:r>
    </w:p>
    <w:p w14:paraId="16996C93" w14:textId="77777777" w:rsidR="006F2790" w:rsidRPr="00D24575" w:rsidRDefault="006F2790" w:rsidP="006F2790">
      <w:pPr>
        <w:spacing w:after="0"/>
        <w:jc w:val="both"/>
        <w:rPr>
          <w:rFonts w:cstheme="minorHAnsi"/>
          <w:sz w:val="20"/>
          <w:szCs w:val="20"/>
          <w:lang w:val="it-IT"/>
        </w:rPr>
      </w:pPr>
      <w:r w:rsidRPr="00D24575">
        <w:rPr>
          <w:rFonts w:cstheme="minorHAnsi"/>
          <w:sz w:val="20"/>
          <w:szCs w:val="20"/>
          <w:lang w:val="it-IT"/>
        </w:rPr>
        <w:t xml:space="preserve">Nicole Dorigo: Cell. 338/9506830 – Email: </w:t>
      </w:r>
      <w:hyperlink r:id="rId11" w:history="1">
        <w:r w:rsidRPr="00D24575">
          <w:rPr>
            <w:rStyle w:val="Hyperlink"/>
            <w:rFonts w:cstheme="minorHAnsi"/>
            <w:sz w:val="20"/>
            <w:szCs w:val="20"/>
            <w:lang w:val="it-IT"/>
          </w:rPr>
          <w:t>press@altabadia.org</w:t>
        </w:r>
      </w:hyperlink>
    </w:p>
    <w:p w14:paraId="2675CAE4" w14:textId="07566271" w:rsidR="00927592" w:rsidRPr="00E11BD2" w:rsidRDefault="006F2790" w:rsidP="00F66AB8">
      <w:pPr>
        <w:spacing w:after="0"/>
        <w:jc w:val="both"/>
        <w:rPr>
          <w:lang w:val="it-IT"/>
        </w:rPr>
      </w:pPr>
      <w:r w:rsidRPr="00D24575">
        <w:rPr>
          <w:rFonts w:cstheme="minorHAnsi"/>
          <w:sz w:val="20"/>
          <w:szCs w:val="20"/>
          <w:lang w:val="it-IT"/>
        </w:rPr>
        <w:t xml:space="preserve">Stefanie Irsara: Cell. 340/8738833 – Email: </w:t>
      </w:r>
      <w:hyperlink r:id="rId12" w:history="1">
        <w:r w:rsidRPr="00D24575">
          <w:rPr>
            <w:rStyle w:val="Hyperlink"/>
            <w:rFonts w:cstheme="minorHAnsi"/>
            <w:sz w:val="20"/>
            <w:szCs w:val="20"/>
            <w:lang w:val="it-IT"/>
          </w:rPr>
          <w:t>stefanie.irsara@altabadia.org</w:t>
        </w:r>
      </w:hyperlink>
      <w:r w:rsidR="00927592">
        <w:rPr>
          <w:rFonts w:cstheme="minorHAnsi"/>
          <w:lang w:val="it-IT"/>
        </w:rPr>
        <w:t xml:space="preserve"> </w:t>
      </w:r>
    </w:p>
    <w:sectPr w:rsidR="00927592" w:rsidRPr="00E11BD2" w:rsidSect="00935A09">
      <w:headerReference w:type="default" r:id="rId13"/>
      <w:footerReference w:type="default" r:id="rId14"/>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926A" w14:textId="77777777" w:rsidR="007833EA" w:rsidRDefault="007833EA" w:rsidP="00881EC0">
      <w:pPr>
        <w:spacing w:after="0" w:line="240" w:lineRule="auto"/>
      </w:pPr>
      <w:r>
        <w:separator/>
      </w:r>
    </w:p>
  </w:endnote>
  <w:endnote w:type="continuationSeparator" w:id="0">
    <w:p w14:paraId="0DD59ADF" w14:textId="77777777" w:rsidR="007833EA" w:rsidRDefault="007833EA"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6DD2" w14:textId="77777777" w:rsidR="007833EA" w:rsidRDefault="007833EA" w:rsidP="00881EC0">
      <w:pPr>
        <w:spacing w:after="0" w:line="240" w:lineRule="auto"/>
      </w:pPr>
      <w:r>
        <w:separator/>
      </w:r>
    </w:p>
  </w:footnote>
  <w:footnote w:type="continuationSeparator" w:id="0">
    <w:p w14:paraId="1E8A1545" w14:textId="77777777" w:rsidR="007833EA" w:rsidRDefault="007833EA"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D5B64"/>
    <w:rsid w:val="000E0B95"/>
    <w:rsid w:val="00132D3D"/>
    <w:rsid w:val="00174F47"/>
    <w:rsid w:val="0018459F"/>
    <w:rsid w:val="001D7B42"/>
    <w:rsid w:val="00242E9D"/>
    <w:rsid w:val="00262948"/>
    <w:rsid w:val="002949F5"/>
    <w:rsid w:val="002C4E0C"/>
    <w:rsid w:val="003260BD"/>
    <w:rsid w:val="003A796C"/>
    <w:rsid w:val="003B4478"/>
    <w:rsid w:val="00477A9D"/>
    <w:rsid w:val="0052560E"/>
    <w:rsid w:val="00540390"/>
    <w:rsid w:val="005452C1"/>
    <w:rsid w:val="005B2089"/>
    <w:rsid w:val="00617122"/>
    <w:rsid w:val="00620DF2"/>
    <w:rsid w:val="00655132"/>
    <w:rsid w:val="00673ACB"/>
    <w:rsid w:val="006B5966"/>
    <w:rsid w:val="006E1A37"/>
    <w:rsid w:val="006F2790"/>
    <w:rsid w:val="007007E1"/>
    <w:rsid w:val="00781EA0"/>
    <w:rsid w:val="007833EA"/>
    <w:rsid w:val="007C75A2"/>
    <w:rsid w:val="008536DA"/>
    <w:rsid w:val="00881EC0"/>
    <w:rsid w:val="008E4930"/>
    <w:rsid w:val="008F75B3"/>
    <w:rsid w:val="008F7899"/>
    <w:rsid w:val="008F7CB6"/>
    <w:rsid w:val="00901D98"/>
    <w:rsid w:val="00927592"/>
    <w:rsid w:val="00935A09"/>
    <w:rsid w:val="00984607"/>
    <w:rsid w:val="009D6A13"/>
    <w:rsid w:val="00A22CD8"/>
    <w:rsid w:val="00A5595B"/>
    <w:rsid w:val="00AC7672"/>
    <w:rsid w:val="00B8445C"/>
    <w:rsid w:val="00C05E2C"/>
    <w:rsid w:val="00C9068F"/>
    <w:rsid w:val="00D16809"/>
    <w:rsid w:val="00D24575"/>
    <w:rsid w:val="00D37850"/>
    <w:rsid w:val="00D97652"/>
    <w:rsid w:val="00DC402F"/>
    <w:rsid w:val="00E11BD2"/>
    <w:rsid w:val="00E42681"/>
    <w:rsid w:val="00E66DFC"/>
    <w:rsid w:val="00E95B87"/>
    <w:rsid w:val="00EC1AC3"/>
    <w:rsid w:val="00F45432"/>
    <w:rsid w:val="00F50BE2"/>
    <w:rsid w:val="00F51DCB"/>
    <w:rsid w:val="00F60D80"/>
    <w:rsid w:val="00F66AB8"/>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character" w:styleId="BesuchterLink">
    <w:name w:val="FollowedHyperlink"/>
    <w:basedOn w:val="Absatz-Standardschriftart"/>
    <w:uiPriority w:val="99"/>
    <w:semiHidden/>
    <w:unhideWhenUsed/>
    <w:rsid w:val="00927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atona.it" TargetMode="External"/><Relationship Id="rId12" Type="http://schemas.openxmlformats.org/officeDocument/2006/relationships/hyperlink" Target="mailto:stefanie.irsara@altabadi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altabadi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ltabadia.org" TargetMode="External"/><Relationship Id="rId4" Type="http://schemas.openxmlformats.org/officeDocument/2006/relationships/webSettings" Target="webSettings.xml"/><Relationship Id="rId9" Type="http://schemas.openxmlformats.org/officeDocument/2006/relationships/hyperlink" Target="http://www.altabadi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2032</Words>
  <Characters>11589</Characters>
  <Application>Microsoft Office Word</Application>
  <DocSecurity>0</DocSecurity>
  <Lines>96</Lines>
  <Paragraphs>27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10</cp:revision>
  <cp:lastPrinted>2025-11-05T08:40:00Z</cp:lastPrinted>
  <dcterms:created xsi:type="dcterms:W3CDTF">2026-02-23T16:58:00Z</dcterms:created>
  <dcterms:modified xsi:type="dcterms:W3CDTF">2026-02-26T14:49:00Z</dcterms:modified>
</cp:coreProperties>
</file>